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039" w:rsidRDefault="00336039" w:rsidP="00336039">
      <w:pPr>
        <w:spacing w:line="240" w:lineRule="atLeast"/>
        <w:jc w:val="center"/>
        <w:rPr>
          <w:sz w:val="28"/>
          <w:szCs w:val="28"/>
        </w:rPr>
      </w:pPr>
      <w:r w:rsidRPr="00336039">
        <w:rPr>
          <w:sz w:val="28"/>
          <w:szCs w:val="28"/>
        </w:rPr>
        <w:t xml:space="preserve">Уважаемые студенты магистерской программы "Корпоративное право"! </w:t>
      </w:r>
      <w:r w:rsidRPr="00336039">
        <w:rPr>
          <w:sz w:val="28"/>
          <w:szCs w:val="28"/>
        </w:rPr>
        <w:br/>
      </w:r>
      <w:r w:rsidRPr="00336039">
        <w:rPr>
          <w:sz w:val="16"/>
          <w:szCs w:val="16"/>
        </w:rPr>
        <w:br/>
      </w:r>
      <w:r w:rsidRPr="008D56E4">
        <w:rPr>
          <w:b/>
          <w:sz w:val="28"/>
          <w:szCs w:val="28"/>
        </w:rPr>
        <w:t xml:space="preserve">12 сентября (понедельник) в 16.00 в </w:t>
      </w:r>
      <w:r w:rsidR="00F45A52" w:rsidRPr="008D56E4">
        <w:rPr>
          <w:b/>
          <w:sz w:val="28"/>
          <w:szCs w:val="28"/>
        </w:rPr>
        <w:t xml:space="preserve"> зале</w:t>
      </w:r>
      <w:r w:rsidRPr="008D56E4">
        <w:rPr>
          <w:b/>
          <w:sz w:val="28"/>
          <w:szCs w:val="28"/>
        </w:rPr>
        <w:t xml:space="preserve"> </w:t>
      </w:r>
      <w:r w:rsidR="008D56E4" w:rsidRPr="008D56E4">
        <w:rPr>
          <w:b/>
          <w:sz w:val="28"/>
          <w:szCs w:val="28"/>
        </w:rPr>
        <w:t>№</w:t>
      </w:r>
      <w:r w:rsidR="008D56E4" w:rsidRPr="008D56E4">
        <w:rPr>
          <w:b/>
          <w:sz w:val="28"/>
          <w:szCs w:val="28"/>
        </w:rPr>
        <w:t>5</w:t>
      </w:r>
      <w:r w:rsidR="008D56E4">
        <w:rPr>
          <w:sz w:val="28"/>
          <w:szCs w:val="28"/>
        </w:rPr>
        <w:t xml:space="preserve"> </w:t>
      </w:r>
      <w:r w:rsidRPr="00336039">
        <w:rPr>
          <w:sz w:val="28"/>
          <w:szCs w:val="28"/>
        </w:rPr>
        <w:t>состоится собрание</w:t>
      </w:r>
    </w:p>
    <w:p w:rsidR="00336039" w:rsidRDefault="00336039" w:rsidP="00336039">
      <w:pPr>
        <w:spacing w:line="240" w:lineRule="atLeast"/>
        <w:jc w:val="center"/>
        <w:rPr>
          <w:sz w:val="28"/>
          <w:szCs w:val="28"/>
        </w:rPr>
      </w:pPr>
      <w:r w:rsidRPr="00336039">
        <w:rPr>
          <w:sz w:val="28"/>
          <w:szCs w:val="28"/>
        </w:rPr>
        <w:t xml:space="preserve"> магистерской программы «Корпоративное право».</w:t>
      </w:r>
    </w:p>
    <w:p w:rsidR="00336039" w:rsidRPr="00336039" w:rsidRDefault="00336039" w:rsidP="00336039">
      <w:pPr>
        <w:spacing w:after="0"/>
        <w:jc w:val="center"/>
        <w:rPr>
          <w:rFonts w:eastAsia="Calibri" w:cs="Times New Roman"/>
          <w:b/>
          <w:sz w:val="16"/>
          <w:szCs w:val="16"/>
        </w:rPr>
      </w:pPr>
    </w:p>
    <w:p w:rsidR="00336039" w:rsidRPr="00336039" w:rsidRDefault="00336039" w:rsidP="00336039">
      <w:pPr>
        <w:spacing w:after="0"/>
        <w:jc w:val="center"/>
        <w:rPr>
          <w:rFonts w:eastAsia="Calibri" w:cs="Times New Roman"/>
          <w:b/>
          <w:sz w:val="24"/>
          <w:szCs w:val="24"/>
        </w:rPr>
      </w:pPr>
      <w:r w:rsidRPr="00336039">
        <w:rPr>
          <w:rFonts w:eastAsia="Calibri" w:cs="Times New Roman"/>
          <w:b/>
          <w:sz w:val="24"/>
          <w:szCs w:val="24"/>
        </w:rPr>
        <w:t>Список примерных направлений научных исследований</w:t>
      </w:r>
    </w:p>
    <w:p w:rsidR="00336039" w:rsidRPr="00336039" w:rsidRDefault="00336039" w:rsidP="00336039">
      <w:pPr>
        <w:spacing w:after="0"/>
        <w:jc w:val="center"/>
        <w:rPr>
          <w:rFonts w:eastAsia="Calibri" w:cs="Times New Roman"/>
          <w:b/>
          <w:sz w:val="24"/>
          <w:szCs w:val="24"/>
        </w:rPr>
      </w:pPr>
      <w:r w:rsidRPr="00336039">
        <w:rPr>
          <w:rFonts w:eastAsia="Calibri" w:cs="Times New Roman"/>
          <w:b/>
          <w:sz w:val="24"/>
          <w:szCs w:val="24"/>
        </w:rPr>
        <w:t>(для выбора магистрантами магис</w:t>
      </w:r>
      <w:bookmarkStart w:id="0" w:name="_GoBack"/>
      <w:bookmarkEnd w:id="0"/>
      <w:r w:rsidRPr="00336039">
        <w:rPr>
          <w:rFonts w:eastAsia="Calibri" w:cs="Times New Roman"/>
          <w:b/>
          <w:sz w:val="24"/>
          <w:szCs w:val="24"/>
        </w:rPr>
        <w:t>терской программы «Корпоративное право»)</w:t>
      </w:r>
    </w:p>
    <w:p w:rsidR="00336039" w:rsidRPr="00336039" w:rsidRDefault="00336039" w:rsidP="00336039">
      <w:pPr>
        <w:spacing w:after="0"/>
        <w:rPr>
          <w:rFonts w:eastAsia="Calibri" w:cs="Times New Roman"/>
          <w:sz w:val="16"/>
          <w:szCs w:val="16"/>
        </w:rPr>
      </w:pPr>
    </w:p>
    <w:p w:rsidR="00336039" w:rsidRPr="00336039" w:rsidRDefault="00336039" w:rsidP="00336039">
      <w:pPr>
        <w:spacing w:after="0"/>
        <w:rPr>
          <w:rFonts w:eastAsia="Calibri" w:cs="Times New Roman"/>
          <w:sz w:val="24"/>
          <w:szCs w:val="24"/>
        </w:rPr>
      </w:pPr>
      <w:r w:rsidRPr="00336039">
        <w:rPr>
          <w:rFonts w:eastAsia="Calibri" w:cs="Times New Roman"/>
          <w:sz w:val="24"/>
          <w:szCs w:val="24"/>
        </w:rPr>
        <w:t>1. Понятие и сущность юридического лица (корпорации).</w:t>
      </w:r>
    </w:p>
    <w:p w:rsidR="00336039" w:rsidRPr="00336039" w:rsidRDefault="00336039" w:rsidP="00336039">
      <w:pPr>
        <w:spacing w:after="0"/>
        <w:rPr>
          <w:rFonts w:eastAsia="Calibri" w:cs="Times New Roman"/>
          <w:sz w:val="24"/>
          <w:szCs w:val="24"/>
        </w:rPr>
      </w:pPr>
      <w:r w:rsidRPr="00336039">
        <w:rPr>
          <w:rFonts w:eastAsia="Calibri" w:cs="Times New Roman"/>
          <w:sz w:val="24"/>
          <w:szCs w:val="24"/>
        </w:rPr>
        <w:t>2. Система юридических лиц (корпораций).</w:t>
      </w:r>
    </w:p>
    <w:p w:rsidR="00336039" w:rsidRPr="00336039" w:rsidRDefault="00336039" w:rsidP="00336039">
      <w:pPr>
        <w:spacing w:after="0"/>
        <w:rPr>
          <w:rFonts w:eastAsia="Calibri" w:cs="Times New Roman"/>
          <w:sz w:val="24"/>
          <w:szCs w:val="24"/>
        </w:rPr>
      </w:pPr>
      <w:r w:rsidRPr="00336039">
        <w:rPr>
          <w:rFonts w:eastAsia="Calibri" w:cs="Times New Roman"/>
          <w:sz w:val="24"/>
          <w:szCs w:val="24"/>
        </w:rPr>
        <w:t xml:space="preserve">3. Основные тенденции развития корпоративного законодательства. </w:t>
      </w:r>
    </w:p>
    <w:p w:rsidR="00336039" w:rsidRPr="00336039" w:rsidRDefault="00336039" w:rsidP="00336039">
      <w:pPr>
        <w:spacing w:after="0"/>
        <w:rPr>
          <w:rFonts w:eastAsia="Calibri" w:cs="Times New Roman"/>
          <w:sz w:val="24"/>
          <w:szCs w:val="24"/>
        </w:rPr>
      </w:pPr>
      <w:r w:rsidRPr="00336039">
        <w:rPr>
          <w:rFonts w:eastAsia="Calibri" w:cs="Times New Roman"/>
          <w:sz w:val="24"/>
          <w:szCs w:val="24"/>
        </w:rPr>
        <w:t>4. Учреждение юридических лиц.</w:t>
      </w:r>
    </w:p>
    <w:p w:rsidR="00336039" w:rsidRPr="00336039" w:rsidRDefault="00336039" w:rsidP="00336039">
      <w:pPr>
        <w:spacing w:after="0"/>
        <w:rPr>
          <w:rFonts w:eastAsia="Calibri" w:cs="Times New Roman"/>
          <w:sz w:val="24"/>
          <w:szCs w:val="24"/>
        </w:rPr>
      </w:pPr>
      <w:r w:rsidRPr="00336039">
        <w:rPr>
          <w:rFonts w:eastAsia="Calibri" w:cs="Times New Roman"/>
          <w:sz w:val="24"/>
          <w:szCs w:val="24"/>
        </w:rPr>
        <w:t xml:space="preserve">5. Отношения учредителей, связанные с подготовкой к созданию корпорации. </w:t>
      </w:r>
    </w:p>
    <w:p w:rsidR="00336039" w:rsidRPr="00336039" w:rsidRDefault="00336039" w:rsidP="00336039">
      <w:pPr>
        <w:spacing w:after="0"/>
        <w:rPr>
          <w:rFonts w:eastAsia="Calibri" w:cs="Times New Roman"/>
          <w:sz w:val="24"/>
          <w:szCs w:val="24"/>
        </w:rPr>
      </w:pPr>
      <w:r w:rsidRPr="00336039">
        <w:rPr>
          <w:rFonts w:eastAsia="Calibri" w:cs="Times New Roman"/>
          <w:sz w:val="24"/>
          <w:szCs w:val="24"/>
        </w:rPr>
        <w:t xml:space="preserve">6. Публично-правовые образования как участники корпоративных отношений. </w:t>
      </w:r>
    </w:p>
    <w:p w:rsidR="00336039" w:rsidRPr="00336039" w:rsidRDefault="00336039" w:rsidP="00336039">
      <w:pPr>
        <w:spacing w:after="0"/>
        <w:rPr>
          <w:rFonts w:eastAsia="Calibri" w:cs="Times New Roman"/>
          <w:sz w:val="24"/>
          <w:szCs w:val="24"/>
        </w:rPr>
      </w:pPr>
      <w:r w:rsidRPr="00336039">
        <w:rPr>
          <w:rFonts w:eastAsia="Calibri" w:cs="Times New Roman"/>
          <w:sz w:val="24"/>
          <w:szCs w:val="24"/>
        </w:rPr>
        <w:t xml:space="preserve">7. Решения единственных участников корпоративных организаций. </w:t>
      </w:r>
    </w:p>
    <w:p w:rsidR="00336039" w:rsidRPr="00336039" w:rsidRDefault="00336039" w:rsidP="00336039">
      <w:pPr>
        <w:spacing w:after="0"/>
        <w:rPr>
          <w:rFonts w:eastAsia="Calibri" w:cs="Times New Roman"/>
          <w:sz w:val="24"/>
          <w:szCs w:val="24"/>
        </w:rPr>
      </w:pPr>
      <w:r w:rsidRPr="00336039">
        <w:rPr>
          <w:rFonts w:eastAsia="Calibri" w:cs="Times New Roman"/>
          <w:sz w:val="24"/>
          <w:szCs w:val="24"/>
        </w:rPr>
        <w:t xml:space="preserve">8. Решения общих собраний корпоративных организаций. </w:t>
      </w:r>
    </w:p>
    <w:p w:rsidR="00336039" w:rsidRPr="00336039" w:rsidRDefault="00336039" w:rsidP="00336039">
      <w:pPr>
        <w:spacing w:after="0"/>
        <w:rPr>
          <w:rFonts w:eastAsia="Calibri" w:cs="Times New Roman"/>
          <w:sz w:val="24"/>
          <w:szCs w:val="24"/>
        </w:rPr>
      </w:pPr>
      <w:r w:rsidRPr="00336039">
        <w:rPr>
          <w:rFonts w:eastAsia="Calibri" w:cs="Times New Roman"/>
          <w:sz w:val="24"/>
          <w:szCs w:val="24"/>
        </w:rPr>
        <w:t xml:space="preserve">9. Недействительность решений общих собраний. </w:t>
      </w:r>
    </w:p>
    <w:p w:rsidR="00336039" w:rsidRPr="00336039" w:rsidRDefault="00336039" w:rsidP="00336039">
      <w:pPr>
        <w:spacing w:after="0"/>
        <w:rPr>
          <w:rFonts w:eastAsia="Calibri" w:cs="Times New Roman"/>
          <w:sz w:val="24"/>
          <w:szCs w:val="24"/>
        </w:rPr>
      </w:pPr>
      <w:r w:rsidRPr="00336039">
        <w:rPr>
          <w:rFonts w:eastAsia="Calibri" w:cs="Times New Roman"/>
          <w:sz w:val="24"/>
          <w:szCs w:val="24"/>
        </w:rPr>
        <w:t xml:space="preserve">10. Недействительность сделок, совершенных без соблюдения процедуры их одобрения. </w:t>
      </w:r>
    </w:p>
    <w:p w:rsidR="00336039" w:rsidRPr="00336039" w:rsidRDefault="00336039" w:rsidP="00336039">
      <w:pPr>
        <w:spacing w:after="0"/>
        <w:rPr>
          <w:rFonts w:eastAsia="Calibri" w:cs="Times New Roman"/>
          <w:sz w:val="24"/>
          <w:szCs w:val="24"/>
        </w:rPr>
      </w:pPr>
      <w:r w:rsidRPr="00336039">
        <w:rPr>
          <w:rFonts w:eastAsia="Calibri" w:cs="Times New Roman"/>
          <w:sz w:val="24"/>
          <w:szCs w:val="24"/>
        </w:rPr>
        <w:t>11. Корпоративные ценные бумаги.</w:t>
      </w:r>
    </w:p>
    <w:p w:rsidR="00336039" w:rsidRPr="00336039" w:rsidRDefault="00336039" w:rsidP="00336039">
      <w:pPr>
        <w:spacing w:after="0"/>
        <w:rPr>
          <w:rFonts w:eastAsia="Calibri" w:cs="Times New Roman"/>
          <w:sz w:val="24"/>
          <w:szCs w:val="24"/>
        </w:rPr>
      </w:pPr>
      <w:r w:rsidRPr="00336039">
        <w:rPr>
          <w:rFonts w:eastAsia="Calibri" w:cs="Times New Roman"/>
          <w:sz w:val="24"/>
          <w:szCs w:val="24"/>
        </w:rPr>
        <w:t xml:space="preserve">12. Эмиссия акций. </w:t>
      </w:r>
    </w:p>
    <w:p w:rsidR="00336039" w:rsidRPr="00336039" w:rsidRDefault="00336039" w:rsidP="00336039">
      <w:pPr>
        <w:spacing w:after="0"/>
        <w:rPr>
          <w:rFonts w:eastAsia="Calibri" w:cs="Times New Roman"/>
          <w:sz w:val="24"/>
          <w:szCs w:val="24"/>
        </w:rPr>
      </w:pPr>
      <w:r w:rsidRPr="00336039">
        <w:rPr>
          <w:rFonts w:eastAsia="Calibri" w:cs="Times New Roman"/>
          <w:sz w:val="24"/>
          <w:szCs w:val="24"/>
        </w:rPr>
        <w:t xml:space="preserve">13. Органы управления корпорациями. </w:t>
      </w:r>
    </w:p>
    <w:p w:rsidR="00336039" w:rsidRPr="00336039" w:rsidRDefault="00336039" w:rsidP="00336039">
      <w:pPr>
        <w:spacing w:after="0"/>
        <w:rPr>
          <w:rFonts w:eastAsia="Calibri" w:cs="Times New Roman"/>
          <w:sz w:val="24"/>
          <w:szCs w:val="24"/>
        </w:rPr>
      </w:pPr>
      <w:r w:rsidRPr="00336039">
        <w:rPr>
          <w:rFonts w:eastAsia="Calibri" w:cs="Times New Roman"/>
          <w:sz w:val="24"/>
          <w:szCs w:val="24"/>
        </w:rPr>
        <w:t xml:space="preserve">14. Сделки с крупными пакетами акций (глава </w:t>
      </w:r>
      <w:r w:rsidRPr="00336039">
        <w:rPr>
          <w:rFonts w:eastAsia="Calibri" w:cs="Times New Roman"/>
          <w:sz w:val="24"/>
          <w:szCs w:val="24"/>
          <w:lang w:val="en-US"/>
        </w:rPr>
        <w:t>XI</w:t>
      </w:r>
      <w:r w:rsidRPr="00336039">
        <w:rPr>
          <w:rFonts w:eastAsia="Calibri" w:cs="Times New Roman"/>
          <w:sz w:val="24"/>
          <w:szCs w:val="24"/>
        </w:rPr>
        <w:t xml:space="preserve">.1 ФЗ «Об акционерных обществах»). </w:t>
      </w:r>
    </w:p>
    <w:p w:rsidR="00336039" w:rsidRPr="00336039" w:rsidRDefault="00336039" w:rsidP="00336039">
      <w:pPr>
        <w:spacing w:after="0"/>
        <w:rPr>
          <w:rFonts w:eastAsia="Calibri" w:cs="Times New Roman"/>
          <w:sz w:val="24"/>
          <w:szCs w:val="24"/>
        </w:rPr>
      </w:pPr>
      <w:r w:rsidRPr="00336039">
        <w:rPr>
          <w:rFonts w:eastAsia="Calibri" w:cs="Times New Roman"/>
          <w:sz w:val="24"/>
          <w:szCs w:val="24"/>
        </w:rPr>
        <w:t>15. Крупные сделки корпораций.</w:t>
      </w:r>
    </w:p>
    <w:p w:rsidR="00336039" w:rsidRPr="00336039" w:rsidRDefault="00336039" w:rsidP="00336039">
      <w:pPr>
        <w:spacing w:after="0"/>
        <w:rPr>
          <w:rFonts w:eastAsia="Calibri" w:cs="Times New Roman"/>
          <w:sz w:val="24"/>
          <w:szCs w:val="24"/>
        </w:rPr>
      </w:pPr>
      <w:r w:rsidRPr="00336039">
        <w:rPr>
          <w:rFonts w:eastAsia="Calibri" w:cs="Times New Roman"/>
          <w:sz w:val="24"/>
          <w:szCs w:val="24"/>
        </w:rPr>
        <w:t>16. Сделки корпораций, в совершении которых имеется заинтересованность.</w:t>
      </w:r>
    </w:p>
    <w:p w:rsidR="00336039" w:rsidRPr="00336039" w:rsidRDefault="00336039" w:rsidP="00336039">
      <w:pPr>
        <w:spacing w:after="0"/>
        <w:rPr>
          <w:rFonts w:eastAsia="Calibri" w:cs="Times New Roman"/>
          <w:sz w:val="24"/>
          <w:szCs w:val="24"/>
        </w:rPr>
      </w:pPr>
      <w:r w:rsidRPr="00336039">
        <w:rPr>
          <w:rFonts w:eastAsia="Calibri" w:cs="Times New Roman"/>
          <w:sz w:val="24"/>
          <w:szCs w:val="24"/>
        </w:rPr>
        <w:t xml:space="preserve">17. Ответственность лиц, входящих в органы управления корпораций. </w:t>
      </w:r>
    </w:p>
    <w:p w:rsidR="00336039" w:rsidRPr="00336039" w:rsidRDefault="00336039" w:rsidP="00336039">
      <w:pPr>
        <w:spacing w:after="0"/>
        <w:rPr>
          <w:rFonts w:eastAsia="Calibri" w:cs="Times New Roman"/>
          <w:sz w:val="24"/>
          <w:szCs w:val="24"/>
        </w:rPr>
      </w:pPr>
      <w:r w:rsidRPr="00336039">
        <w:rPr>
          <w:rFonts w:eastAsia="Calibri" w:cs="Times New Roman"/>
          <w:sz w:val="24"/>
          <w:szCs w:val="24"/>
        </w:rPr>
        <w:t>18. Корпоративный договор.</w:t>
      </w:r>
    </w:p>
    <w:p w:rsidR="00336039" w:rsidRPr="00336039" w:rsidRDefault="00336039" w:rsidP="00336039">
      <w:pPr>
        <w:spacing w:after="0"/>
        <w:rPr>
          <w:rFonts w:eastAsia="Calibri" w:cs="Times New Roman"/>
          <w:sz w:val="24"/>
          <w:szCs w:val="24"/>
        </w:rPr>
      </w:pPr>
      <w:r w:rsidRPr="00336039">
        <w:rPr>
          <w:rFonts w:eastAsia="Calibri" w:cs="Times New Roman"/>
          <w:sz w:val="24"/>
          <w:szCs w:val="24"/>
        </w:rPr>
        <w:t>19. Исключение участника из корпорации.</w:t>
      </w:r>
    </w:p>
    <w:p w:rsidR="00336039" w:rsidRPr="00336039" w:rsidRDefault="00336039" w:rsidP="00336039">
      <w:pPr>
        <w:spacing w:after="0"/>
        <w:rPr>
          <w:rFonts w:eastAsia="Calibri" w:cs="Times New Roman"/>
          <w:sz w:val="24"/>
          <w:szCs w:val="24"/>
        </w:rPr>
      </w:pPr>
      <w:r w:rsidRPr="00336039">
        <w:rPr>
          <w:rFonts w:eastAsia="Calibri" w:cs="Times New Roman"/>
          <w:sz w:val="24"/>
          <w:szCs w:val="24"/>
        </w:rPr>
        <w:t>20. Корпоративные обычаи.</w:t>
      </w:r>
    </w:p>
    <w:p w:rsidR="00336039" w:rsidRPr="00336039" w:rsidRDefault="00336039" w:rsidP="00336039">
      <w:pPr>
        <w:spacing w:after="0"/>
        <w:rPr>
          <w:rFonts w:eastAsia="Calibri" w:cs="Times New Roman"/>
          <w:sz w:val="24"/>
          <w:szCs w:val="24"/>
        </w:rPr>
      </w:pPr>
      <w:r w:rsidRPr="00336039">
        <w:rPr>
          <w:rFonts w:eastAsia="Calibri" w:cs="Times New Roman"/>
          <w:sz w:val="24"/>
          <w:szCs w:val="24"/>
        </w:rPr>
        <w:t>21. Корпоративное управление.</w:t>
      </w:r>
    </w:p>
    <w:p w:rsidR="00336039" w:rsidRPr="00336039" w:rsidRDefault="00336039" w:rsidP="00336039">
      <w:pPr>
        <w:spacing w:after="0"/>
        <w:rPr>
          <w:rFonts w:eastAsia="Calibri" w:cs="Times New Roman"/>
          <w:sz w:val="24"/>
          <w:szCs w:val="24"/>
        </w:rPr>
      </w:pPr>
      <w:r w:rsidRPr="00336039">
        <w:rPr>
          <w:rFonts w:eastAsia="Calibri" w:cs="Times New Roman"/>
          <w:sz w:val="24"/>
          <w:szCs w:val="24"/>
        </w:rPr>
        <w:t xml:space="preserve">22. Корпоративный контроль. </w:t>
      </w:r>
    </w:p>
    <w:p w:rsidR="00336039" w:rsidRPr="00336039" w:rsidRDefault="00336039" w:rsidP="00336039">
      <w:pPr>
        <w:spacing w:after="0"/>
        <w:rPr>
          <w:rFonts w:eastAsia="Calibri" w:cs="Times New Roman"/>
          <w:sz w:val="24"/>
          <w:szCs w:val="24"/>
        </w:rPr>
      </w:pPr>
      <w:r w:rsidRPr="00336039">
        <w:rPr>
          <w:rFonts w:eastAsia="Calibri" w:cs="Times New Roman"/>
          <w:sz w:val="24"/>
          <w:szCs w:val="24"/>
        </w:rPr>
        <w:t>23. Правовой режим имущества корпораций.</w:t>
      </w:r>
    </w:p>
    <w:p w:rsidR="00336039" w:rsidRPr="00336039" w:rsidRDefault="00336039" w:rsidP="00336039">
      <w:pPr>
        <w:spacing w:after="0"/>
        <w:rPr>
          <w:rFonts w:eastAsia="Calibri" w:cs="Times New Roman"/>
          <w:sz w:val="24"/>
          <w:szCs w:val="24"/>
        </w:rPr>
      </w:pPr>
      <w:r w:rsidRPr="00336039">
        <w:rPr>
          <w:rFonts w:eastAsia="Calibri" w:cs="Times New Roman"/>
          <w:sz w:val="24"/>
          <w:szCs w:val="24"/>
        </w:rPr>
        <w:t xml:space="preserve">24. Защита прав участников корпораций. </w:t>
      </w:r>
    </w:p>
    <w:p w:rsidR="00336039" w:rsidRPr="00336039" w:rsidRDefault="00336039" w:rsidP="00336039">
      <w:pPr>
        <w:spacing w:after="0"/>
        <w:rPr>
          <w:rFonts w:eastAsia="Calibri" w:cs="Times New Roman"/>
          <w:sz w:val="24"/>
          <w:szCs w:val="24"/>
        </w:rPr>
      </w:pPr>
      <w:r w:rsidRPr="00336039">
        <w:rPr>
          <w:rFonts w:eastAsia="Calibri" w:cs="Times New Roman"/>
          <w:sz w:val="24"/>
          <w:szCs w:val="24"/>
        </w:rPr>
        <w:t>25. Реорганизация корпораций.</w:t>
      </w:r>
    </w:p>
    <w:p w:rsidR="00336039" w:rsidRPr="00336039" w:rsidRDefault="00336039" w:rsidP="00336039">
      <w:pPr>
        <w:spacing w:after="0"/>
        <w:rPr>
          <w:rFonts w:eastAsia="Calibri" w:cs="Times New Roman"/>
          <w:sz w:val="24"/>
          <w:szCs w:val="24"/>
        </w:rPr>
      </w:pPr>
      <w:r w:rsidRPr="00336039">
        <w:rPr>
          <w:rFonts w:eastAsia="Calibri" w:cs="Times New Roman"/>
          <w:sz w:val="24"/>
          <w:szCs w:val="24"/>
        </w:rPr>
        <w:t>26. Ликвидация корпораций.</w:t>
      </w:r>
    </w:p>
    <w:p w:rsidR="00336039" w:rsidRPr="00336039" w:rsidRDefault="00336039" w:rsidP="00336039">
      <w:pPr>
        <w:spacing w:after="0"/>
        <w:rPr>
          <w:rFonts w:eastAsia="Calibri" w:cs="Times New Roman"/>
          <w:sz w:val="24"/>
          <w:szCs w:val="24"/>
        </w:rPr>
      </w:pPr>
      <w:r w:rsidRPr="00336039">
        <w:rPr>
          <w:rFonts w:eastAsia="Calibri" w:cs="Times New Roman"/>
          <w:sz w:val="24"/>
          <w:szCs w:val="24"/>
        </w:rPr>
        <w:t xml:space="preserve">27. Несостоятельность (банкротство) корпораций. </w:t>
      </w:r>
    </w:p>
    <w:p w:rsidR="00336039" w:rsidRPr="00336039" w:rsidRDefault="00336039" w:rsidP="00336039">
      <w:pPr>
        <w:spacing w:after="0"/>
        <w:rPr>
          <w:rFonts w:eastAsia="Calibri" w:cs="Times New Roman"/>
          <w:sz w:val="24"/>
          <w:szCs w:val="24"/>
        </w:rPr>
      </w:pPr>
      <w:r w:rsidRPr="00336039">
        <w:rPr>
          <w:rFonts w:eastAsia="Calibri" w:cs="Times New Roman"/>
          <w:sz w:val="24"/>
          <w:szCs w:val="24"/>
        </w:rPr>
        <w:t>28. Некоммерческие корпорации.</w:t>
      </w:r>
    </w:p>
    <w:p w:rsidR="00336039" w:rsidRPr="00336039" w:rsidRDefault="00336039" w:rsidP="00336039">
      <w:pPr>
        <w:spacing w:after="0"/>
        <w:rPr>
          <w:rFonts w:eastAsia="Calibri" w:cs="Times New Roman"/>
          <w:sz w:val="24"/>
          <w:szCs w:val="24"/>
        </w:rPr>
      </w:pPr>
      <w:r w:rsidRPr="00336039">
        <w:rPr>
          <w:rFonts w:eastAsia="Calibri" w:cs="Times New Roman"/>
          <w:sz w:val="24"/>
          <w:szCs w:val="24"/>
        </w:rPr>
        <w:t xml:space="preserve">29. Страхование в корпоративном праве. </w:t>
      </w:r>
    </w:p>
    <w:p w:rsidR="00336039" w:rsidRPr="00336039" w:rsidRDefault="00336039" w:rsidP="00336039">
      <w:pPr>
        <w:spacing w:after="0"/>
        <w:rPr>
          <w:rFonts w:eastAsia="Calibri" w:cs="Times New Roman"/>
          <w:sz w:val="24"/>
          <w:szCs w:val="24"/>
        </w:rPr>
      </w:pPr>
      <w:r w:rsidRPr="00336039">
        <w:rPr>
          <w:rFonts w:eastAsia="Calibri" w:cs="Times New Roman"/>
          <w:sz w:val="24"/>
          <w:szCs w:val="24"/>
        </w:rPr>
        <w:t>30. Принципы корпоративного права.</w:t>
      </w:r>
    </w:p>
    <w:p w:rsidR="00336039" w:rsidRPr="00336039" w:rsidRDefault="00336039" w:rsidP="00336039">
      <w:pPr>
        <w:spacing w:after="0"/>
        <w:rPr>
          <w:rFonts w:eastAsia="Calibri" w:cs="Times New Roman"/>
          <w:sz w:val="24"/>
          <w:szCs w:val="24"/>
        </w:rPr>
      </w:pPr>
      <w:r w:rsidRPr="00336039">
        <w:rPr>
          <w:rFonts w:eastAsia="Calibri" w:cs="Times New Roman"/>
          <w:sz w:val="24"/>
          <w:szCs w:val="24"/>
        </w:rPr>
        <w:t>31. Ограничение корпоративных прав.</w:t>
      </w:r>
    </w:p>
    <w:p w:rsidR="00336039" w:rsidRPr="00336039" w:rsidRDefault="00336039" w:rsidP="00336039">
      <w:pPr>
        <w:spacing w:after="0"/>
        <w:rPr>
          <w:rFonts w:eastAsia="Calibri" w:cs="Times New Roman"/>
          <w:sz w:val="16"/>
          <w:szCs w:val="16"/>
        </w:rPr>
      </w:pPr>
    </w:p>
    <w:p w:rsidR="00336039" w:rsidRPr="00336039" w:rsidRDefault="00336039" w:rsidP="00336039">
      <w:pPr>
        <w:spacing w:after="0"/>
        <w:ind w:firstLine="708"/>
        <w:jc w:val="both"/>
        <w:rPr>
          <w:rFonts w:eastAsia="Calibri" w:cs="Times New Roman"/>
          <w:sz w:val="24"/>
          <w:szCs w:val="24"/>
        </w:rPr>
      </w:pPr>
      <w:r w:rsidRPr="00336039">
        <w:rPr>
          <w:rFonts w:eastAsia="Calibri" w:cs="Times New Roman"/>
          <w:sz w:val="24"/>
          <w:szCs w:val="24"/>
        </w:rPr>
        <w:t>Крайне желательно при выборе направления научного исследования ставить задачу выполнения магистерской диссертации в сравнительно-правовом аспекте (проводя сопоставительный анализ законодательства России и отдельных зарубежных стран) при наличии достаточного и необходимого языкового уровня (при написании диссертаций в этом случае должны быть использованы источники на иностранных языках). При наличии такой возможности просьба указать это при выборе направлений.</w:t>
      </w:r>
    </w:p>
    <w:p w:rsidR="00F6726B" w:rsidRDefault="00336039" w:rsidP="00336039">
      <w:pPr>
        <w:spacing w:after="0"/>
        <w:jc w:val="both"/>
      </w:pPr>
      <w:r w:rsidRPr="00336039">
        <w:rPr>
          <w:rFonts w:eastAsia="Calibri" w:cs="Times New Roman"/>
          <w:b/>
          <w:i/>
          <w:sz w:val="24"/>
          <w:szCs w:val="24"/>
        </w:rPr>
        <w:tab/>
        <w:t xml:space="preserve">После выбора направлений научных исследований старосте группы в установленный Институтом магистратуры срок необходимо сформировать таблицу и направить научному руководителю магистерской программы «Корпоративное право» А.Н. Беседину: </w:t>
      </w:r>
      <w:r w:rsidRPr="00336039">
        <w:rPr>
          <w:rFonts w:eastAsia="Calibri" w:cs="Times New Roman"/>
          <w:b/>
          <w:i/>
          <w:sz w:val="24"/>
          <w:szCs w:val="24"/>
          <w:lang w:val="en-US"/>
        </w:rPr>
        <w:t>ANBESEDIN</w:t>
      </w:r>
      <w:r w:rsidRPr="00336039">
        <w:rPr>
          <w:rFonts w:eastAsia="Calibri" w:cs="Times New Roman"/>
          <w:b/>
          <w:i/>
          <w:sz w:val="24"/>
          <w:szCs w:val="24"/>
        </w:rPr>
        <w:t>@</w:t>
      </w:r>
      <w:proofErr w:type="spellStart"/>
      <w:r w:rsidRPr="00336039">
        <w:rPr>
          <w:rFonts w:eastAsia="Calibri" w:cs="Times New Roman"/>
          <w:b/>
          <w:i/>
          <w:sz w:val="24"/>
          <w:szCs w:val="24"/>
          <w:lang w:val="en-US"/>
        </w:rPr>
        <w:t>msal</w:t>
      </w:r>
      <w:proofErr w:type="spellEnd"/>
      <w:r w:rsidRPr="00336039">
        <w:rPr>
          <w:rFonts w:eastAsia="Calibri" w:cs="Times New Roman"/>
          <w:b/>
          <w:i/>
          <w:sz w:val="24"/>
          <w:szCs w:val="24"/>
        </w:rPr>
        <w:t>.</w:t>
      </w:r>
      <w:proofErr w:type="spellStart"/>
      <w:r w:rsidRPr="00336039">
        <w:rPr>
          <w:rFonts w:eastAsia="Calibri" w:cs="Times New Roman"/>
          <w:b/>
          <w:i/>
          <w:sz w:val="24"/>
          <w:szCs w:val="24"/>
          <w:lang w:val="en-US"/>
        </w:rPr>
        <w:t>ru</w:t>
      </w:r>
      <w:proofErr w:type="spellEnd"/>
      <w:r w:rsidRPr="00336039">
        <w:rPr>
          <w:rFonts w:eastAsia="Calibri" w:cs="Times New Roman"/>
          <w:b/>
          <w:i/>
          <w:sz w:val="24"/>
          <w:szCs w:val="24"/>
        </w:rPr>
        <w:t xml:space="preserve"> </w:t>
      </w:r>
    </w:p>
    <w:sectPr w:rsidR="00F6726B" w:rsidSect="00336039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039"/>
    <w:rsid w:val="00336039"/>
    <w:rsid w:val="008D56E4"/>
    <w:rsid w:val="00F45A52"/>
    <w:rsid w:val="00F67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599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Ласточкина Светлана Вячеславовна</dc:creator>
  <cp:lastModifiedBy>Ласточкина Светлана Вячеславовна</cp:lastModifiedBy>
  <cp:revision>4</cp:revision>
  <cp:lastPrinted>2016-09-06T13:42:00Z</cp:lastPrinted>
  <dcterms:created xsi:type="dcterms:W3CDTF">2016-09-06T09:55:00Z</dcterms:created>
  <dcterms:modified xsi:type="dcterms:W3CDTF">2016-09-06T14:33:00Z</dcterms:modified>
</cp:coreProperties>
</file>