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55" w:rsidRPr="001421F5" w:rsidRDefault="00B77F67" w:rsidP="00B77F67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2"/>
          <w:szCs w:val="32"/>
        </w:rPr>
      </w:pPr>
      <w:r w:rsidRPr="001421F5">
        <w:rPr>
          <w:rFonts w:ascii="Bookman Old Style" w:hAnsi="Bookman Old Style"/>
          <w:b/>
          <w:color w:val="1F497D"/>
          <w:sz w:val="32"/>
          <w:szCs w:val="32"/>
        </w:rPr>
        <w:t>ПРОГРАММА</w:t>
      </w:r>
    </w:p>
    <w:p w:rsidR="00B77F67" w:rsidRPr="001421F5" w:rsidRDefault="001E3220" w:rsidP="00B77F67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2"/>
          <w:szCs w:val="32"/>
        </w:rPr>
      </w:pPr>
      <w:r>
        <w:rPr>
          <w:rFonts w:ascii="Bookman Old Style" w:hAnsi="Bookman Old Style"/>
          <w:b/>
          <w:color w:val="1F497D"/>
          <w:sz w:val="32"/>
          <w:szCs w:val="32"/>
        </w:rPr>
        <w:t>15</w:t>
      </w:r>
      <w:r w:rsidR="00B77F67" w:rsidRPr="001421F5">
        <w:rPr>
          <w:rFonts w:ascii="Bookman Old Style" w:hAnsi="Bookman Old Style"/>
          <w:b/>
          <w:color w:val="1F497D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1F497D"/>
          <w:sz w:val="32"/>
          <w:szCs w:val="32"/>
        </w:rPr>
        <w:t>апреля</w:t>
      </w:r>
      <w:r w:rsidR="008762BE">
        <w:rPr>
          <w:rFonts w:ascii="Bookman Old Style" w:hAnsi="Bookman Old Style"/>
          <w:b/>
          <w:color w:val="1F497D"/>
          <w:sz w:val="32"/>
          <w:szCs w:val="32"/>
        </w:rPr>
        <w:t xml:space="preserve"> 201</w:t>
      </w:r>
      <w:r>
        <w:rPr>
          <w:rFonts w:ascii="Bookman Old Style" w:hAnsi="Bookman Old Style"/>
          <w:b/>
          <w:color w:val="1F497D"/>
          <w:sz w:val="32"/>
          <w:szCs w:val="32"/>
        </w:rPr>
        <w:t>7</w:t>
      </w:r>
      <w:r w:rsidR="00B77F67" w:rsidRPr="001421F5">
        <w:rPr>
          <w:rFonts w:ascii="Bookman Old Style" w:hAnsi="Bookman Old Style"/>
          <w:b/>
          <w:color w:val="1F497D"/>
          <w:sz w:val="32"/>
          <w:szCs w:val="32"/>
        </w:rPr>
        <w:t xml:space="preserve"> года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1362"/>
        <w:gridCol w:w="2726"/>
        <w:gridCol w:w="3675"/>
      </w:tblGrid>
      <w:tr w:rsidR="002A2C03" w:rsidRPr="00545F01" w:rsidTr="00314CDB">
        <w:tc>
          <w:tcPr>
            <w:tcW w:w="1362" w:type="dxa"/>
            <w:shd w:val="clear" w:color="auto" w:fill="D3DFEE"/>
          </w:tcPr>
          <w:p w:rsidR="00B77F67" w:rsidRPr="00545F01" w:rsidRDefault="00DF74AF" w:rsidP="00FD591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0</w:t>
            </w:r>
            <w:r w:rsidR="00BD30B5">
              <w:rPr>
                <w:rFonts w:ascii="Bookman Old Style" w:eastAsia="Times New Roman" w:hAnsi="Bookman Old Style"/>
                <w:b/>
                <w:bCs/>
              </w:rPr>
              <w:t>9</w:t>
            </w:r>
            <w:r>
              <w:rPr>
                <w:rFonts w:ascii="Bookman Old Style" w:eastAsia="Times New Roman" w:hAnsi="Bookman Old Style"/>
                <w:b/>
                <w:bCs/>
              </w:rPr>
              <w:t>.</w:t>
            </w:r>
            <w:r w:rsidR="00FD5911">
              <w:rPr>
                <w:rFonts w:ascii="Bookman Old Style" w:eastAsia="Times New Roman" w:hAnsi="Bookman Old Style"/>
                <w:b/>
                <w:bCs/>
              </w:rPr>
              <w:t>3</w:t>
            </w:r>
            <w:r>
              <w:rPr>
                <w:rFonts w:ascii="Bookman Old Style" w:eastAsia="Times New Roman" w:hAnsi="Bookman Old Style"/>
                <w:b/>
                <w:bCs/>
              </w:rPr>
              <w:t>0-</w:t>
            </w:r>
            <w:r w:rsidR="00FD5911">
              <w:rPr>
                <w:rFonts w:ascii="Bookman Old Style" w:eastAsia="Times New Roman" w:hAnsi="Bookman Old Style"/>
                <w:b/>
                <w:bCs/>
              </w:rPr>
              <w:t>10</w:t>
            </w:r>
            <w:r>
              <w:rPr>
                <w:rFonts w:ascii="Bookman Old Style" w:eastAsia="Times New Roman" w:hAnsi="Bookman Old Style"/>
                <w:b/>
                <w:bCs/>
              </w:rPr>
              <w:t>.</w:t>
            </w:r>
            <w:r w:rsidR="00FD5911">
              <w:rPr>
                <w:rFonts w:ascii="Bookman Old Style" w:eastAsia="Times New Roman" w:hAnsi="Bookman Old Style"/>
                <w:b/>
                <w:bCs/>
              </w:rPr>
              <w:t>0</w:t>
            </w:r>
            <w:r>
              <w:rPr>
                <w:rFonts w:ascii="Bookman Old Style" w:eastAsia="Times New Roman" w:hAnsi="Bookman Old Style"/>
                <w:b/>
                <w:bCs/>
              </w:rPr>
              <w:t>0</w:t>
            </w:r>
          </w:p>
        </w:tc>
        <w:tc>
          <w:tcPr>
            <w:tcW w:w="6401" w:type="dxa"/>
            <w:gridSpan w:val="2"/>
            <w:shd w:val="clear" w:color="auto" w:fill="D3DFEE"/>
          </w:tcPr>
          <w:p w:rsidR="00B77F67" w:rsidRPr="00545F01" w:rsidRDefault="00B77F67" w:rsidP="00545F01">
            <w:pPr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  <w:r w:rsidRPr="00545F01">
              <w:rPr>
                <w:rFonts w:ascii="Bookman Old Style" w:hAnsi="Bookman Old Style"/>
                <w:b/>
                <w:color w:val="17365D"/>
              </w:rPr>
              <w:t>Регистрация (ул. Садовая-Кудринская, дом 9)</w:t>
            </w:r>
          </w:p>
          <w:p w:rsidR="00B77F67" w:rsidRPr="00545F01" w:rsidRDefault="00B77F67" w:rsidP="001421F5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17365D"/>
              </w:rPr>
            </w:pPr>
            <w:r w:rsidRPr="00545F01">
              <w:rPr>
                <w:rFonts w:ascii="Bookman Old Style" w:hAnsi="Bookman Old Style"/>
                <w:b/>
                <w:color w:val="17365D"/>
              </w:rPr>
              <w:t>1 корп.,</w:t>
            </w:r>
          </w:p>
          <w:p w:rsidR="00B77F67" w:rsidRPr="00545F01" w:rsidRDefault="00993628" w:rsidP="001421F5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17365D"/>
              </w:rPr>
            </w:pPr>
            <w:r>
              <w:rPr>
                <w:rFonts w:ascii="Bookman Old Style" w:hAnsi="Bookman Old Style"/>
                <w:b/>
                <w:color w:val="17365D"/>
              </w:rPr>
              <w:t>2</w:t>
            </w:r>
            <w:r w:rsidR="00B77F67" w:rsidRPr="00545F01">
              <w:rPr>
                <w:rFonts w:ascii="Bookman Old Style" w:hAnsi="Bookman Old Style"/>
                <w:b/>
                <w:color w:val="17365D"/>
              </w:rPr>
              <w:t xml:space="preserve"> этаж, холл</w:t>
            </w:r>
          </w:p>
        </w:tc>
      </w:tr>
      <w:tr w:rsidR="002A2C03" w:rsidRPr="00545F01" w:rsidTr="00314CDB">
        <w:tc>
          <w:tcPr>
            <w:tcW w:w="1362" w:type="dxa"/>
          </w:tcPr>
          <w:p w:rsidR="00B77F67" w:rsidRPr="00545F01" w:rsidRDefault="00B77F67" w:rsidP="00545F0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</w:tc>
        <w:tc>
          <w:tcPr>
            <w:tcW w:w="6401" w:type="dxa"/>
            <w:gridSpan w:val="2"/>
          </w:tcPr>
          <w:p w:rsidR="00B77F67" w:rsidRPr="00545F01" w:rsidRDefault="00B77F67" w:rsidP="00545F01">
            <w:pPr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</w:p>
        </w:tc>
      </w:tr>
      <w:tr w:rsidR="002A2C03" w:rsidRPr="00545F01" w:rsidTr="00314CDB">
        <w:tc>
          <w:tcPr>
            <w:tcW w:w="1362" w:type="dxa"/>
            <w:shd w:val="clear" w:color="auto" w:fill="D3DFEE"/>
          </w:tcPr>
          <w:p w:rsidR="00B77F67" w:rsidRPr="00545F01" w:rsidRDefault="00FD5911" w:rsidP="00FD591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10</w:t>
            </w:r>
            <w:r w:rsidR="00DF74AF">
              <w:rPr>
                <w:rFonts w:ascii="Bookman Old Style" w:eastAsia="Times New Roman" w:hAnsi="Bookman Old Style"/>
                <w:b/>
                <w:bCs/>
              </w:rPr>
              <w:t>.</w:t>
            </w:r>
            <w:r>
              <w:rPr>
                <w:rFonts w:ascii="Bookman Old Style" w:eastAsia="Times New Roman" w:hAnsi="Bookman Old Style"/>
                <w:b/>
                <w:bCs/>
              </w:rPr>
              <w:t>0</w:t>
            </w:r>
            <w:r w:rsidR="00DF74AF">
              <w:rPr>
                <w:rFonts w:ascii="Bookman Old Style" w:eastAsia="Times New Roman" w:hAnsi="Bookman Old Style"/>
                <w:b/>
                <w:bCs/>
              </w:rPr>
              <w:t>0-</w:t>
            </w:r>
            <w:r w:rsidR="00BD30B5">
              <w:rPr>
                <w:rFonts w:ascii="Bookman Old Style" w:eastAsia="Times New Roman" w:hAnsi="Bookman Old Style"/>
                <w:b/>
                <w:bCs/>
              </w:rPr>
              <w:t>10</w:t>
            </w:r>
            <w:r w:rsidR="00DF74AF">
              <w:rPr>
                <w:rFonts w:ascii="Bookman Old Style" w:eastAsia="Times New Roman" w:hAnsi="Bookman Old Style"/>
                <w:b/>
                <w:bCs/>
              </w:rPr>
              <w:t>.</w:t>
            </w:r>
            <w:r>
              <w:rPr>
                <w:rFonts w:ascii="Bookman Old Style" w:eastAsia="Times New Roman" w:hAnsi="Bookman Old Style"/>
                <w:b/>
                <w:bCs/>
              </w:rPr>
              <w:t>3</w:t>
            </w:r>
            <w:r w:rsidR="00DF74AF">
              <w:rPr>
                <w:rFonts w:ascii="Bookman Old Style" w:eastAsia="Times New Roman" w:hAnsi="Bookman Old Style"/>
                <w:b/>
                <w:bCs/>
              </w:rPr>
              <w:t>0</w:t>
            </w:r>
          </w:p>
        </w:tc>
        <w:tc>
          <w:tcPr>
            <w:tcW w:w="6401" w:type="dxa"/>
            <w:gridSpan w:val="2"/>
            <w:shd w:val="clear" w:color="auto" w:fill="D3DFEE"/>
          </w:tcPr>
          <w:p w:rsidR="005E5782" w:rsidRDefault="00B77F67" w:rsidP="005E5782">
            <w:pPr>
              <w:spacing w:after="0" w:line="240" w:lineRule="auto"/>
              <w:ind w:right="-102"/>
              <w:rPr>
                <w:rFonts w:ascii="Bookman Old Style" w:hAnsi="Bookman Old Style" w:cs="Arial"/>
                <w:b/>
                <w:color w:val="17365D"/>
              </w:rPr>
            </w:pPr>
            <w:r w:rsidRPr="00545F01">
              <w:rPr>
                <w:rFonts w:ascii="Bookman Old Style" w:hAnsi="Bookman Old Style" w:cs="Arial"/>
                <w:b/>
                <w:color w:val="17365D"/>
              </w:rPr>
              <w:t xml:space="preserve">Торжественное открытие </w:t>
            </w:r>
            <w:r w:rsidR="00993628">
              <w:rPr>
                <w:rFonts w:ascii="Bookman Old Style" w:hAnsi="Bookman Old Style" w:cs="Arial"/>
                <w:b/>
                <w:color w:val="17365D"/>
                <w:lang w:val="en-US"/>
              </w:rPr>
              <w:t>II</w:t>
            </w:r>
            <w:r w:rsidR="00993628" w:rsidRPr="00993628">
              <w:rPr>
                <w:rFonts w:ascii="Bookman Old Style" w:hAnsi="Bookman Old Style" w:cs="Arial"/>
                <w:b/>
                <w:color w:val="17365D"/>
              </w:rPr>
              <w:t xml:space="preserve"> (</w:t>
            </w:r>
            <w:r w:rsidR="00993628">
              <w:rPr>
                <w:rFonts w:ascii="Bookman Old Style" w:hAnsi="Bookman Old Style" w:cs="Arial"/>
                <w:b/>
                <w:color w:val="17365D"/>
              </w:rPr>
              <w:t>окружного)</w:t>
            </w:r>
            <w:r w:rsidR="005E5782">
              <w:rPr>
                <w:rFonts w:ascii="Bookman Old Style" w:hAnsi="Bookman Old Style" w:cs="Arial"/>
                <w:b/>
                <w:color w:val="17365D"/>
              </w:rPr>
              <w:t xml:space="preserve"> тура  </w:t>
            </w:r>
          </w:p>
          <w:p w:rsidR="00A979EB" w:rsidRDefault="008762BE" w:rsidP="005E5782">
            <w:pPr>
              <w:spacing w:after="0" w:line="240" w:lineRule="auto"/>
              <w:ind w:right="-102"/>
              <w:rPr>
                <w:rFonts w:ascii="Bookman Old Style" w:hAnsi="Bookman Old Style" w:cs="Arial"/>
                <w:b/>
                <w:color w:val="17365D"/>
              </w:rPr>
            </w:pPr>
            <w:r>
              <w:rPr>
                <w:rFonts w:ascii="Bookman Old Style" w:hAnsi="Bookman Old Style" w:cs="Arial"/>
                <w:b/>
                <w:color w:val="17365D"/>
              </w:rPr>
              <w:t>ВСЮО – 201</w:t>
            </w:r>
            <w:r w:rsidR="00D548FF">
              <w:rPr>
                <w:rFonts w:ascii="Bookman Old Style" w:hAnsi="Bookman Old Style" w:cs="Arial"/>
                <w:b/>
                <w:color w:val="17365D"/>
              </w:rPr>
              <w:t>7</w:t>
            </w:r>
          </w:p>
          <w:p w:rsidR="00B77F67" w:rsidRPr="00AE2B3E" w:rsidRDefault="00A979EB" w:rsidP="001E3220">
            <w:pPr>
              <w:spacing w:after="0" w:line="240" w:lineRule="auto"/>
              <w:jc w:val="right"/>
              <w:rPr>
                <w:rFonts w:ascii="Bookman Old Style" w:hAnsi="Bookman Old Style"/>
                <w:color w:val="1F4E79"/>
              </w:rPr>
            </w:pPr>
            <w:r w:rsidRPr="00AE2B3E">
              <w:rPr>
                <w:rFonts w:ascii="Bookman Old Style" w:hAnsi="Bookman Old Style"/>
                <w:color w:val="1F4E79"/>
              </w:rPr>
              <w:t>Лекционный зал №</w:t>
            </w:r>
            <w:r w:rsidR="00567E46">
              <w:rPr>
                <w:rFonts w:ascii="Bookman Old Style" w:hAnsi="Bookman Old Style"/>
                <w:color w:val="1F4E79"/>
              </w:rPr>
              <w:t xml:space="preserve"> 2</w:t>
            </w:r>
          </w:p>
        </w:tc>
      </w:tr>
      <w:tr w:rsidR="002A2C03" w:rsidRPr="00545F01" w:rsidTr="00314CDB">
        <w:tc>
          <w:tcPr>
            <w:tcW w:w="1362" w:type="dxa"/>
          </w:tcPr>
          <w:p w:rsidR="00B77F67" w:rsidRPr="00545F01" w:rsidRDefault="00B77F67" w:rsidP="00545F0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</w:tc>
        <w:tc>
          <w:tcPr>
            <w:tcW w:w="6401" w:type="dxa"/>
            <w:gridSpan w:val="2"/>
          </w:tcPr>
          <w:p w:rsidR="003E4471" w:rsidRDefault="003E4471" w:rsidP="00545F01">
            <w:pPr>
              <w:spacing w:after="0" w:line="240" w:lineRule="auto"/>
              <w:rPr>
                <w:rFonts w:ascii="Bookman Old Style" w:hAnsi="Bookman Old Style" w:cs="Arial"/>
                <w:b/>
                <w:color w:val="17365D"/>
              </w:rPr>
            </w:pPr>
          </w:p>
          <w:p w:rsidR="00B77F67" w:rsidRDefault="00B77F67" w:rsidP="00545F01">
            <w:pPr>
              <w:spacing w:after="0" w:line="240" w:lineRule="auto"/>
              <w:rPr>
                <w:rFonts w:ascii="Bookman Old Style" w:hAnsi="Bookman Old Style" w:cs="Arial"/>
                <w:b/>
                <w:color w:val="17365D"/>
              </w:rPr>
            </w:pPr>
            <w:r w:rsidRPr="00545F01">
              <w:rPr>
                <w:rFonts w:ascii="Bookman Old Style" w:hAnsi="Bookman Old Style" w:cs="Arial"/>
                <w:b/>
                <w:color w:val="17365D"/>
              </w:rPr>
              <w:t>Приветственное слово:</w:t>
            </w:r>
          </w:p>
          <w:p w:rsidR="00567E46" w:rsidRPr="00567E46" w:rsidRDefault="00BC6028" w:rsidP="00545F01">
            <w:pPr>
              <w:spacing w:after="0" w:line="240" w:lineRule="auto"/>
              <w:rPr>
                <w:rFonts w:ascii="Bookman Old Style" w:hAnsi="Bookman Old Style" w:cs="Arial"/>
                <w:color w:val="17365D"/>
              </w:rPr>
            </w:pPr>
            <w:r>
              <w:rPr>
                <w:rFonts w:ascii="Bookman Old Style" w:hAnsi="Bookman Old Style" w:cs="Arial"/>
                <w:color w:val="17365D"/>
              </w:rPr>
              <w:t xml:space="preserve">Начальник учебно-методического управления </w:t>
            </w:r>
            <w:proofErr w:type="spellStart"/>
            <w:r>
              <w:rPr>
                <w:rFonts w:ascii="Bookman Old Style" w:hAnsi="Bookman Old Style" w:cs="Arial"/>
                <w:color w:val="17365D"/>
              </w:rPr>
              <w:t>к</w:t>
            </w:r>
            <w:r w:rsidR="00567E46" w:rsidRPr="00567E46">
              <w:rPr>
                <w:rFonts w:ascii="Bookman Old Style" w:hAnsi="Bookman Old Style" w:cs="Arial"/>
                <w:color w:val="17365D"/>
              </w:rPr>
              <w:t>.ю.н</w:t>
            </w:r>
            <w:proofErr w:type="spellEnd"/>
            <w:r w:rsidR="00567E46" w:rsidRPr="00567E46">
              <w:rPr>
                <w:rFonts w:ascii="Bookman Old Style" w:hAnsi="Bookman Old Style" w:cs="Arial"/>
                <w:color w:val="17365D"/>
              </w:rPr>
              <w:t>.</w:t>
            </w:r>
            <w:r>
              <w:rPr>
                <w:rFonts w:ascii="Bookman Old Style" w:hAnsi="Bookman Old Style" w:cs="Arial"/>
                <w:color w:val="17365D"/>
              </w:rPr>
              <w:t>, доцент</w:t>
            </w:r>
            <w:r w:rsidR="00567E46" w:rsidRPr="00567E46">
              <w:rPr>
                <w:rFonts w:ascii="Bookman Old Style" w:hAnsi="Bookman Old Style" w:cs="Arial"/>
                <w:color w:val="17365D"/>
              </w:rPr>
              <w:t xml:space="preserve"> </w:t>
            </w:r>
            <w:r>
              <w:rPr>
                <w:rFonts w:ascii="Bookman Old Style" w:hAnsi="Bookman Old Style" w:cs="Arial"/>
                <w:color w:val="17365D"/>
              </w:rPr>
              <w:t>Софийчук Наталья Викторовна</w:t>
            </w:r>
            <w:bookmarkStart w:id="0" w:name="_GoBack"/>
            <w:bookmarkEnd w:id="0"/>
          </w:p>
          <w:p w:rsidR="000F350B" w:rsidRPr="001F6E44" w:rsidRDefault="00DD49BF" w:rsidP="003E4471">
            <w:pPr>
              <w:spacing w:line="240" w:lineRule="auto"/>
              <w:rPr>
                <w:rFonts w:ascii="Bookman Old Style" w:hAnsi="Bookman Old Style" w:cs="Arial"/>
                <w:b/>
                <w:color w:val="17365D"/>
              </w:rPr>
            </w:pPr>
            <w:r w:rsidRPr="00545F01">
              <w:rPr>
                <w:rFonts w:ascii="Bookman Old Style" w:hAnsi="Bookman Old Style" w:cs="Arial"/>
                <w:b/>
                <w:color w:val="17365D"/>
              </w:rPr>
              <w:t xml:space="preserve"> </w:t>
            </w:r>
          </w:p>
        </w:tc>
      </w:tr>
      <w:tr w:rsidR="002A2C03" w:rsidRPr="00545F01" w:rsidTr="00314CDB">
        <w:tc>
          <w:tcPr>
            <w:tcW w:w="1362" w:type="dxa"/>
            <w:shd w:val="clear" w:color="auto" w:fill="D3DFEE"/>
          </w:tcPr>
          <w:p w:rsidR="00B77F67" w:rsidRPr="00545F01" w:rsidRDefault="00F223B0" w:rsidP="00FD591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10</w:t>
            </w:r>
            <w:r w:rsidR="00DF74AF">
              <w:rPr>
                <w:rFonts w:ascii="Bookman Old Style" w:eastAsia="Times New Roman" w:hAnsi="Bookman Old Style"/>
                <w:b/>
                <w:bCs/>
              </w:rPr>
              <w:t>.</w:t>
            </w:r>
            <w:r w:rsidR="00FD5911">
              <w:rPr>
                <w:rFonts w:ascii="Bookman Old Style" w:eastAsia="Times New Roman" w:hAnsi="Bookman Old Style"/>
                <w:b/>
                <w:bCs/>
              </w:rPr>
              <w:t>3</w:t>
            </w:r>
            <w:r w:rsidR="00DF74AF">
              <w:rPr>
                <w:rFonts w:ascii="Bookman Old Style" w:eastAsia="Times New Roman" w:hAnsi="Bookman Old Style"/>
                <w:b/>
                <w:bCs/>
              </w:rPr>
              <w:t>0</w:t>
            </w:r>
            <w:r w:rsidR="004D082C">
              <w:rPr>
                <w:rFonts w:ascii="Bookman Old Style" w:eastAsia="Times New Roman" w:hAnsi="Bookman Old Style"/>
                <w:b/>
                <w:bCs/>
              </w:rPr>
              <w:t>-14</w:t>
            </w:r>
            <w:r w:rsidR="005E6081" w:rsidRPr="00545F01">
              <w:rPr>
                <w:rFonts w:ascii="Bookman Old Style" w:eastAsia="Times New Roman" w:hAnsi="Bookman Old Style"/>
                <w:b/>
                <w:bCs/>
              </w:rPr>
              <w:t>.00</w:t>
            </w:r>
          </w:p>
        </w:tc>
        <w:tc>
          <w:tcPr>
            <w:tcW w:w="6401" w:type="dxa"/>
            <w:gridSpan w:val="2"/>
            <w:shd w:val="clear" w:color="auto" w:fill="D3DFEE"/>
          </w:tcPr>
          <w:p w:rsidR="00B77F67" w:rsidRPr="00545F01" w:rsidRDefault="005E6081" w:rsidP="00545F01">
            <w:pPr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  <w:r w:rsidRPr="00545F01">
              <w:rPr>
                <w:rFonts w:ascii="Bookman Old Style" w:hAnsi="Bookman Old Style"/>
                <w:b/>
                <w:color w:val="17365D"/>
              </w:rPr>
              <w:t>Устное задание:</w:t>
            </w:r>
          </w:p>
        </w:tc>
      </w:tr>
      <w:tr w:rsidR="002A2C03" w:rsidRPr="00545F01" w:rsidTr="00314CDB">
        <w:tc>
          <w:tcPr>
            <w:tcW w:w="1362" w:type="dxa"/>
          </w:tcPr>
          <w:p w:rsidR="00B77F67" w:rsidRPr="00545F01" w:rsidRDefault="00B77F67" w:rsidP="00545F0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</w:tc>
        <w:tc>
          <w:tcPr>
            <w:tcW w:w="6401" w:type="dxa"/>
            <w:gridSpan w:val="2"/>
          </w:tcPr>
          <w:p w:rsidR="002B2BB2" w:rsidRDefault="002B2BB2" w:rsidP="002B2BB2">
            <w:pPr>
              <w:pStyle w:val="a4"/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</w:p>
          <w:p w:rsidR="00B77F67" w:rsidRPr="00545F01" w:rsidRDefault="005E6081" w:rsidP="00545F0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  <w:r w:rsidRPr="00545F01">
              <w:rPr>
                <w:rFonts w:ascii="Bookman Old Style" w:hAnsi="Bookman Old Style"/>
                <w:b/>
                <w:color w:val="17365D"/>
              </w:rPr>
              <w:t>Номинация «Гражданское право»</w:t>
            </w:r>
          </w:p>
          <w:p w:rsidR="00E42B49" w:rsidRDefault="00E42B49" w:rsidP="00545F01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</w:rPr>
            </w:pPr>
            <w:r w:rsidRPr="00545F01">
              <w:rPr>
                <w:rFonts w:ascii="Bookman Old Style" w:hAnsi="Bookman Old Style"/>
                <w:color w:val="17365D"/>
              </w:rPr>
              <w:t xml:space="preserve">                </w:t>
            </w:r>
            <w:r w:rsidR="005E5782">
              <w:rPr>
                <w:rFonts w:ascii="Bookman Old Style" w:hAnsi="Bookman Old Style"/>
                <w:color w:val="17365D"/>
              </w:rPr>
              <w:t xml:space="preserve">                        </w:t>
            </w:r>
            <w:r w:rsidRPr="00545F01">
              <w:rPr>
                <w:rFonts w:ascii="Bookman Old Style" w:hAnsi="Bookman Old Style"/>
                <w:color w:val="17365D"/>
              </w:rPr>
              <w:t xml:space="preserve">  </w:t>
            </w:r>
            <w:r w:rsidR="000520FF">
              <w:rPr>
                <w:rFonts w:ascii="Bookman Old Style" w:hAnsi="Bookman Old Style"/>
                <w:color w:val="17365D"/>
              </w:rPr>
              <w:t>Ауд. №</w:t>
            </w:r>
            <w:r w:rsidR="00567E46">
              <w:rPr>
                <w:rFonts w:ascii="Bookman Old Style" w:hAnsi="Bookman Old Style"/>
                <w:color w:val="17365D"/>
              </w:rPr>
              <w:t xml:space="preserve"> 23</w:t>
            </w:r>
          </w:p>
          <w:p w:rsidR="005E6081" w:rsidRPr="00545F01" w:rsidRDefault="00E42B49" w:rsidP="00545F0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  <w:r w:rsidRPr="00545F01">
              <w:rPr>
                <w:rFonts w:ascii="Bookman Old Style" w:hAnsi="Bookman Old Style"/>
                <w:b/>
                <w:color w:val="17365D"/>
              </w:rPr>
              <w:t>Номинация «Уголовное право»</w:t>
            </w:r>
          </w:p>
          <w:p w:rsidR="00E42B49" w:rsidRPr="001E3220" w:rsidRDefault="00E42B49" w:rsidP="00545F01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</w:rPr>
            </w:pPr>
            <w:r w:rsidRPr="00545F01">
              <w:rPr>
                <w:rFonts w:ascii="Bookman Old Style" w:hAnsi="Bookman Old Style"/>
                <w:color w:val="17365D"/>
              </w:rPr>
              <w:t xml:space="preserve">                  </w:t>
            </w:r>
            <w:r w:rsidR="001E3220">
              <w:rPr>
                <w:rFonts w:ascii="Bookman Old Style" w:hAnsi="Bookman Old Style"/>
                <w:color w:val="17365D"/>
              </w:rPr>
              <w:t xml:space="preserve">                        Зал №</w:t>
            </w:r>
            <w:r w:rsidR="00567E46">
              <w:rPr>
                <w:rFonts w:ascii="Bookman Old Style" w:hAnsi="Bookman Old Style"/>
                <w:color w:val="17365D"/>
              </w:rPr>
              <w:t xml:space="preserve"> 26-а</w:t>
            </w:r>
          </w:p>
          <w:p w:rsidR="00E42B49" w:rsidRPr="00545F01" w:rsidRDefault="00E42B49" w:rsidP="00545F0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  <w:r w:rsidRPr="00545F01">
              <w:rPr>
                <w:rFonts w:ascii="Bookman Old Style" w:hAnsi="Bookman Old Style"/>
                <w:b/>
                <w:color w:val="17365D"/>
              </w:rPr>
              <w:t>Номинация «Конституционное право»</w:t>
            </w:r>
          </w:p>
          <w:p w:rsidR="003E4471" w:rsidRDefault="00E42B49" w:rsidP="001E3220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</w:rPr>
            </w:pPr>
            <w:r w:rsidRPr="00545F01">
              <w:rPr>
                <w:rFonts w:ascii="Bookman Old Style" w:hAnsi="Bookman Old Style"/>
                <w:color w:val="17365D"/>
              </w:rPr>
              <w:t xml:space="preserve">                </w:t>
            </w:r>
            <w:r w:rsidR="005E5782">
              <w:rPr>
                <w:rFonts w:ascii="Bookman Old Style" w:hAnsi="Bookman Old Style"/>
                <w:color w:val="17365D"/>
              </w:rPr>
              <w:t xml:space="preserve">                         </w:t>
            </w:r>
            <w:r w:rsidRPr="00545F01">
              <w:rPr>
                <w:rFonts w:ascii="Bookman Old Style" w:hAnsi="Bookman Old Style"/>
                <w:color w:val="17365D"/>
              </w:rPr>
              <w:t xml:space="preserve"> Ауд. </w:t>
            </w:r>
            <w:r w:rsidR="00E11DA4">
              <w:rPr>
                <w:rFonts w:ascii="Bookman Old Style" w:hAnsi="Bookman Old Style"/>
                <w:color w:val="17365D"/>
              </w:rPr>
              <w:t>№</w:t>
            </w:r>
            <w:r w:rsidR="00567E46">
              <w:rPr>
                <w:rFonts w:ascii="Bookman Old Style" w:hAnsi="Bookman Old Style"/>
                <w:color w:val="17365D"/>
              </w:rPr>
              <w:t xml:space="preserve"> 21</w:t>
            </w:r>
          </w:p>
          <w:p w:rsidR="001E3220" w:rsidRPr="001421F5" w:rsidRDefault="001E3220" w:rsidP="001E3220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</w:rPr>
            </w:pPr>
          </w:p>
        </w:tc>
      </w:tr>
      <w:tr w:rsidR="001421F5" w:rsidRPr="00545F01" w:rsidTr="00314CDB">
        <w:trPr>
          <w:trHeight w:val="883"/>
        </w:trPr>
        <w:tc>
          <w:tcPr>
            <w:tcW w:w="1362" w:type="dxa"/>
            <w:shd w:val="clear" w:color="auto" w:fill="D3DFEE"/>
          </w:tcPr>
          <w:p w:rsidR="001421F5" w:rsidRPr="00545F01" w:rsidRDefault="00F223B0" w:rsidP="00FD591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10</w:t>
            </w:r>
            <w:r w:rsidR="007A11B8">
              <w:rPr>
                <w:rFonts w:ascii="Bookman Old Style" w:eastAsia="Times New Roman" w:hAnsi="Bookman Old Style"/>
                <w:b/>
                <w:bCs/>
              </w:rPr>
              <w:t>.</w:t>
            </w:r>
            <w:r w:rsidR="00FD5911">
              <w:rPr>
                <w:rFonts w:ascii="Bookman Old Style" w:eastAsia="Times New Roman" w:hAnsi="Bookman Old Style"/>
                <w:b/>
                <w:bCs/>
              </w:rPr>
              <w:t>3</w:t>
            </w:r>
            <w:r w:rsidR="007A11B8">
              <w:rPr>
                <w:rFonts w:ascii="Bookman Old Style" w:eastAsia="Times New Roman" w:hAnsi="Bookman Old Style"/>
                <w:b/>
                <w:bCs/>
              </w:rPr>
              <w:t>0-1</w:t>
            </w:r>
            <w:r w:rsidR="00FD5911">
              <w:rPr>
                <w:rFonts w:ascii="Bookman Old Style" w:eastAsia="Times New Roman" w:hAnsi="Bookman Old Style"/>
                <w:b/>
                <w:bCs/>
              </w:rPr>
              <w:t>4</w:t>
            </w:r>
            <w:r w:rsidR="007A11B8">
              <w:rPr>
                <w:rFonts w:ascii="Bookman Old Style" w:eastAsia="Times New Roman" w:hAnsi="Bookman Old Style"/>
                <w:b/>
                <w:bCs/>
              </w:rPr>
              <w:t>.</w:t>
            </w:r>
            <w:r w:rsidR="00FD5911">
              <w:rPr>
                <w:rFonts w:ascii="Bookman Old Style" w:eastAsia="Times New Roman" w:hAnsi="Bookman Old Style"/>
                <w:b/>
                <w:bCs/>
              </w:rPr>
              <w:t>0</w:t>
            </w:r>
            <w:r w:rsidR="00E11DA4">
              <w:rPr>
                <w:rFonts w:ascii="Bookman Old Style" w:eastAsia="Times New Roman" w:hAnsi="Bookman Old Style"/>
                <w:b/>
                <w:bCs/>
              </w:rPr>
              <w:t>0</w:t>
            </w:r>
          </w:p>
        </w:tc>
        <w:tc>
          <w:tcPr>
            <w:tcW w:w="6401" w:type="dxa"/>
            <w:gridSpan w:val="2"/>
            <w:shd w:val="clear" w:color="auto" w:fill="D3DFEE"/>
          </w:tcPr>
          <w:p w:rsidR="00E11DA4" w:rsidRDefault="00E11DA4" w:rsidP="00B27177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17365D"/>
              </w:rPr>
            </w:pPr>
            <w:r w:rsidRPr="009C1374">
              <w:rPr>
                <w:rFonts w:ascii="Bookman Old Style" w:hAnsi="Bookman Old Style"/>
                <w:b/>
                <w:color w:val="17365D"/>
              </w:rPr>
              <w:t>Задание СПС «</w:t>
            </w:r>
            <w:proofErr w:type="spellStart"/>
            <w:r w:rsidRPr="009C1374">
              <w:rPr>
                <w:rFonts w:ascii="Bookman Old Style" w:hAnsi="Bookman Old Style"/>
                <w:b/>
                <w:color w:val="17365D"/>
              </w:rPr>
              <w:t>КонсультантПлюс</w:t>
            </w:r>
            <w:proofErr w:type="spellEnd"/>
            <w:r w:rsidRPr="009C1374">
              <w:rPr>
                <w:rFonts w:ascii="Bookman Old Style" w:hAnsi="Bookman Old Style"/>
                <w:b/>
                <w:color w:val="17365D"/>
              </w:rPr>
              <w:t>»</w:t>
            </w:r>
          </w:p>
          <w:p w:rsidR="007A11B8" w:rsidRDefault="007A11B8" w:rsidP="00B27177">
            <w:pPr>
              <w:spacing w:after="0" w:line="240" w:lineRule="auto"/>
              <w:jc w:val="right"/>
              <w:rPr>
                <w:rFonts w:ascii="Bookman Old Style" w:hAnsi="Bookman Old Style"/>
                <w:color w:val="17365D"/>
              </w:rPr>
            </w:pPr>
          </w:p>
          <w:p w:rsidR="000F350B" w:rsidRPr="007A11B8" w:rsidRDefault="007A11B8" w:rsidP="001E3220">
            <w:pPr>
              <w:spacing w:after="0" w:line="240" w:lineRule="auto"/>
              <w:jc w:val="right"/>
              <w:rPr>
                <w:rFonts w:ascii="Bookman Old Style" w:hAnsi="Bookman Old Style"/>
                <w:color w:val="17365D"/>
              </w:rPr>
            </w:pPr>
            <w:r>
              <w:rPr>
                <w:rFonts w:ascii="Bookman Old Style" w:hAnsi="Bookman Old Style"/>
                <w:color w:val="17365D"/>
              </w:rPr>
              <w:t>Аудитория №</w:t>
            </w:r>
            <w:r w:rsidR="00567E46">
              <w:rPr>
                <w:rFonts w:ascii="Bookman Old Style" w:hAnsi="Bookman Old Style"/>
                <w:color w:val="17365D"/>
              </w:rPr>
              <w:t xml:space="preserve"> 26 и № 28</w:t>
            </w:r>
          </w:p>
        </w:tc>
      </w:tr>
      <w:tr w:rsidR="00BC6D81" w:rsidRPr="00545F01" w:rsidTr="00314CDB">
        <w:trPr>
          <w:trHeight w:val="706"/>
        </w:trPr>
        <w:tc>
          <w:tcPr>
            <w:tcW w:w="1362" w:type="dxa"/>
            <w:shd w:val="clear" w:color="auto" w:fill="auto"/>
          </w:tcPr>
          <w:p w:rsidR="00BC6D81" w:rsidRDefault="00BC6D81" w:rsidP="00FD591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  <w:p w:rsidR="003E4471" w:rsidRDefault="003E4471" w:rsidP="00FD591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auto"/>
          </w:tcPr>
          <w:p w:rsidR="00BC6D81" w:rsidRDefault="00BC6D81" w:rsidP="003E4471">
            <w:pPr>
              <w:rPr>
                <w:rFonts w:ascii="Bookman Old Style" w:hAnsi="Bookman Old Style"/>
                <w:b/>
                <w:color w:val="17365D"/>
              </w:rPr>
            </w:pPr>
          </w:p>
          <w:p w:rsidR="00D548FF" w:rsidRPr="009C1374" w:rsidRDefault="00D548FF" w:rsidP="003E4471">
            <w:pPr>
              <w:rPr>
                <w:rFonts w:ascii="Bookman Old Style" w:hAnsi="Bookman Old Style"/>
                <w:b/>
                <w:color w:val="17365D"/>
              </w:rPr>
            </w:pPr>
          </w:p>
        </w:tc>
      </w:tr>
      <w:tr w:rsidR="00B14C55" w:rsidRPr="00545F01" w:rsidTr="00314CDB">
        <w:tc>
          <w:tcPr>
            <w:tcW w:w="1362" w:type="dxa"/>
            <w:shd w:val="clear" w:color="auto" w:fill="D3DFEE"/>
          </w:tcPr>
          <w:p w:rsidR="00E42B49" w:rsidRPr="00545F01" w:rsidRDefault="00D548FF" w:rsidP="00FD591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14.30-15</w:t>
            </w:r>
            <w:r w:rsidR="005C41C8">
              <w:rPr>
                <w:rFonts w:ascii="Bookman Old Style" w:eastAsia="Times New Roman" w:hAnsi="Bookman Old Style"/>
                <w:b/>
                <w:bCs/>
              </w:rPr>
              <w:t>.3</w:t>
            </w:r>
            <w:r w:rsidR="00CA70A0">
              <w:rPr>
                <w:rFonts w:ascii="Bookman Old Style" w:eastAsia="Times New Roman" w:hAnsi="Bookman Old Style"/>
                <w:b/>
                <w:bCs/>
              </w:rPr>
              <w:t>0</w:t>
            </w:r>
          </w:p>
        </w:tc>
        <w:tc>
          <w:tcPr>
            <w:tcW w:w="6401" w:type="dxa"/>
            <w:gridSpan w:val="2"/>
            <w:shd w:val="clear" w:color="auto" w:fill="D3DFEE"/>
          </w:tcPr>
          <w:p w:rsidR="00E42B49" w:rsidRDefault="00D50F12" w:rsidP="00527234">
            <w:pPr>
              <w:spacing w:after="0" w:line="240" w:lineRule="auto"/>
              <w:rPr>
                <w:rFonts w:ascii="Bookman Old Style" w:hAnsi="Bookman Old Style"/>
                <w:b/>
                <w:color w:val="17365D"/>
              </w:rPr>
            </w:pPr>
            <w:r>
              <w:rPr>
                <w:rFonts w:ascii="Bookman Old Style" w:hAnsi="Bookman Old Style"/>
                <w:b/>
                <w:color w:val="17365D"/>
              </w:rPr>
              <w:t xml:space="preserve">Торжественное закрытие </w:t>
            </w:r>
            <w:r w:rsidR="00F223B0">
              <w:rPr>
                <w:rFonts w:ascii="Bookman Old Style" w:hAnsi="Bookman Old Style" w:cs="Arial"/>
                <w:b/>
                <w:color w:val="17365D"/>
                <w:lang w:val="en-US"/>
              </w:rPr>
              <w:t>II</w:t>
            </w:r>
            <w:r w:rsidR="00F223B0" w:rsidRPr="00993628">
              <w:rPr>
                <w:rFonts w:ascii="Bookman Old Style" w:hAnsi="Bookman Old Style" w:cs="Arial"/>
                <w:b/>
                <w:color w:val="17365D"/>
              </w:rPr>
              <w:t xml:space="preserve"> (</w:t>
            </w:r>
            <w:r w:rsidR="00F223B0">
              <w:rPr>
                <w:rFonts w:ascii="Bookman Old Style" w:hAnsi="Bookman Old Style" w:cs="Arial"/>
                <w:b/>
                <w:color w:val="17365D"/>
              </w:rPr>
              <w:t>окружного) тура</w:t>
            </w:r>
            <w:r w:rsidR="00527234">
              <w:rPr>
                <w:rFonts w:ascii="Bookman Old Style" w:hAnsi="Bookman Old Style"/>
                <w:b/>
                <w:color w:val="17365D"/>
              </w:rPr>
              <w:t xml:space="preserve">         </w:t>
            </w:r>
            <w:r w:rsidR="00CA70A0" w:rsidRPr="009C1374">
              <w:rPr>
                <w:rFonts w:ascii="Bookman Old Style" w:hAnsi="Bookman Old Style"/>
                <w:b/>
                <w:color w:val="17365D"/>
              </w:rPr>
              <w:t xml:space="preserve"> ВСЮО</w:t>
            </w:r>
            <w:r w:rsidR="00527234">
              <w:rPr>
                <w:rFonts w:ascii="Bookman Old Style" w:hAnsi="Bookman Old Style"/>
                <w:b/>
                <w:color w:val="17365D"/>
              </w:rPr>
              <w:t xml:space="preserve"> </w:t>
            </w:r>
            <w:r w:rsidR="00CA70A0" w:rsidRPr="009C1374">
              <w:rPr>
                <w:rFonts w:ascii="Bookman Old Style" w:hAnsi="Bookman Old Style"/>
                <w:b/>
                <w:color w:val="17365D"/>
              </w:rPr>
              <w:t>-</w:t>
            </w:r>
            <w:r w:rsidR="00527234">
              <w:rPr>
                <w:rFonts w:ascii="Bookman Old Style" w:hAnsi="Bookman Old Style"/>
                <w:b/>
                <w:color w:val="17365D"/>
              </w:rPr>
              <w:t xml:space="preserve"> </w:t>
            </w:r>
            <w:r w:rsidR="005C41C8">
              <w:rPr>
                <w:rFonts w:ascii="Bookman Old Style" w:hAnsi="Bookman Old Style"/>
                <w:b/>
                <w:color w:val="17365D"/>
              </w:rPr>
              <w:t>201</w:t>
            </w:r>
            <w:r w:rsidR="00D548FF">
              <w:rPr>
                <w:rFonts w:ascii="Bookman Old Style" w:hAnsi="Bookman Old Style"/>
                <w:b/>
                <w:color w:val="17365D"/>
              </w:rPr>
              <w:t>7</w:t>
            </w:r>
            <w:r w:rsidR="00CA70A0" w:rsidRPr="009C1374">
              <w:rPr>
                <w:rFonts w:ascii="Bookman Old Style" w:hAnsi="Bookman Old Style"/>
                <w:b/>
                <w:color w:val="17365D"/>
              </w:rPr>
              <w:t xml:space="preserve">, объявление </w:t>
            </w:r>
            <w:r w:rsidR="001421F5" w:rsidRPr="009C1374">
              <w:rPr>
                <w:rFonts w:ascii="Bookman Old Style" w:hAnsi="Bookman Old Style"/>
                <w:b/>
                <w:color w:val="17365D"/>
              </w:rPr>
              <w:t xml:space="preserve">результатов конкурса </w:t>
            </w:r>
          </w:p>
          <w:p w:rsidR="00527234" w:rsidRPr="009C1374" w:rsidRDefault="00527234" w:rsidP="00527234">
            <w:pPr>
              <w:spacing w:after="0" w:line="240" w:lineRule="auto"/>
              <w:jc w:val="right"/>
              <w:rPr>
                <w:rFonts w:ascii="Bookman Old Style" w:hAnsi="Bookman Old Style"/>
                <w:color w:val="17365D"/>
              </w:rPr>
            </w:pPr>
          </w:p>
          <w:p w:rsidR="00527234" w:rsidRPr="009C1374" w:rsidRDefault="001E3220" w:rsidP="00527234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17365D"/>
              </w:rPr>
            </w:pPr>
            <w:r>
              <w:rPr>
                <w:rFonts w:ascii="Bookman Old Style" w:hAnsi="Bookman Old Style"/>
                <w:color w:val="17365D"/>
              </w:rPr>
              <w:t>Лекционный зал №</w:t>
            </w:r>
            <w:r w:rsidR="00567E46">
              <w:rPr>
                <w:rFonts w:ascii="Bookman Old Style" w:hAnsi="Bookman Old Style"/>
                <w:color w:val="17365D"/>
              </w:rPr>
              <w:t xml:space="preserve"> 2</w:t>
            </w:r>
          </w:p>
        </w:tc>
      </w:tr>
      <w:tr w:rsidR="002A2C03" w:rsidRPr="00545F01" w:rsidTr="00F71B0D">
        <w:trPr>
          <w:trHeight w:val="80"/>
        </w:trPr>
        <w:tc>
          <w:tcPr>
            <w:tcW w:w="1362" w:type="dxa"/>
          </w:tcPr>
          <w:p w:rsidR="00E42B49" w:rsidRPr="00545F01" w:rsidRDefault="00E42B49" w:rsidP="00545F0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</w:tc>
        <w:tc>
          <w:tcPr>
            <w:tcW w:w="6401" w:type="dxa"/>
            <w:gridSpan w:val="2"/>
          </w:tcPr>
          <w:p w:rsidR="00163FA3" w:rsidRPr="00163FA3" w:rsidRDefault="00163FA3" w:rsidP="00163FA3">
            <w:pPr>
              <w:pStyle w:val="a4"/>
              <w:spacing w:after="0" w:line="240" w:lineRule="auto"/>
              <w:ind w:left="0"/>
              <w:rPr>
                <w:rFonts w:ascii="Bookman Old Style" w:hAnsi="Bookman Old Style"/>
                <w:color w:val="17365D"/>
              </w:rPr>
            </w:pPr>
          </w:p>
          <w:p w:rsidR="00E21836" w:rsidRDefault="00E21836" w:rsidP="00F223B0">
            <w:pPr>
              <w:pStyle w:val="a4"/>
              <w:spacing w:after="0" w:line="240" w:lineRule="auto"/>
              <w:ind w:left="765"/>
              <w:rPr>
                <w:rFonts w:ascii="Bookman Old Style" w:hAnsi="Bookman Old Style"/>
                <w:color w:val="17365D"/>
              </w:rPr>
            </w:pPr>
          </w:p>
          <w:p w:rsidR="00AF22CC" w:rsidRDefault="00AF22CC" w:rsidP="00060BFF">
            <w:pPr>
              <w:pStyle w:val="a4"/>
              <w:tabs>
                <w:tab w:val="left" w:pos="339"/>
              </w:tabs>
              <w:spacing w:after="0" w:line="240" w:lineRule="auto"/>
              <w:ind w:left="56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F223B0" w:rsidRDefault="00F223B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F223B0" w:rsidRDefault="00F223B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F223B0" w:rsidRDefault="00F223B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F223B0" w:rsidRDefault="00F223B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Default="003E4471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Default="003E4471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Default="003E4471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Default="003E4471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Default="003E4471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1E3220" w:rsidRDefault="001E3220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060BFF" w:rsidRDefault="00060BFF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Default="003E4471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Default="003E4471" w:rsidP="00E21836">
            <w:pPr>
              <w:pStyle w:val="a4"/>
              <w:spacing w:after="0" w:line="240" w:lineRule="auto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  <w:p w:rsidR="003E4471" w:rsidRPr="001F6E44" w:rsidRDefault="003E4471" w:rsidP="00F71B0D">
            <w:pPr>
              <w:pStyle w:val="a4"/>
              <w:spacing w:after="0" w:line="240" w:lineRule="auto"/>
              <w:ind w:left="0"/>
              <w:rPr>
                <w:rFonts w:ascii="Bookman Old Style" w:hAnsi="Bookman Old Style"/>
                <w:color w:val="17365D"/>
                <w:sz w:val="20"/>
                <w:szCs w:val="20"/>
              </w:rPr>
            </w:pPr>
          </w:p>
        </w:tc>
      </w:tr>
      <w:tr w:rsidR="001421F5" w:rsidRPr="00545F01" w:rsidTr="00314CDB">
        <w:tc>
          <w:tcPr>
            <w:tcW w:w="1362" w:type="dxa"/>
            <w:shd w:val="clear" w:color="auto" w:fill="D3DFEE"/>
          </w:tcPr>
          <w:p w:rsidR="001421F5" w:rsidRDefault="001421F5" w:rsidP="00B14C5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  <w:p w:rsidR="00F223B0" w:rsidRPr="00545F01" w:rsidRDefault="00F223B0" w:rsidP="00B14C55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3DFEE"/>
          </w:tcPr>
          <w:p w:rsidR="001421F5" w:rsidRPr="001421F5" w:rsidRDefault="001421F5" w:rsidP="001421F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1421F5">
              <w:rPr>
                <w:rFonts w:ascii="Bookman Old Style" w:hAnsi="Bookman Old Style"/>
                <w:b/>
              </w:rPr>
              <w:t>ПАРТНЕРЫ ОЛИМПИАДЫ</w:t>
            </w:r>
          </w:p>
        </w:tc>
      </w:tr>
      <w:tr w:rsidR="00B14C55" w:rsidRPr="001421F5" w:rsidTr="00314CDB">
        <w:tc>
          <w:tcPr>
            <w:tcW w:w="7763" w:type="dxa"/>
            <w:gridSpan w:val="3"/>
          </w:tcPr>
          <w:p w:rsidR="00B14C55" w:rsidRPr="001421F5" w:rsidRDefault="00B14C55" w:rsidP="001421F5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14C55" w:rsidRPr="00B14C55" w:rsidTr="00314CDB">
        <w:tc>
          <w:tcPr>
            <w:tcW w:w="4088" w:type="dxa"/>
            <w:gridSpan w:val="2"/>
            <w:vAlign w:val="center"/>
          </w:tcPr>
          <w:p w:rsidR="00B14C55" w:rsidRPr="00543200" w:rsidRDefault="00FC4126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2BC316" wp14:editId="20E819C1">
                  <wp:extent cx="1905000" cy="447675"/>
                  <wp:effectExtent l="0" t="0" r="0" b="9525"/>
                  <wp:docPr id="1" name="Рисунок 1" descr="консульт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</w:tcPr>
          <w:p w:rsidR="00F223B0" w:rsidRDefault="00F223B0" w:rsidP="003E4471">
            <w:pPr>
              <w:ind w:right="-167"/>
              <w:jc w:val="center"/>
              <w:rPr>
                <w:rFonts w:ascii="Bookman Old Style" w:hAnsi="Bookman Old Style" w:cs="Arial"/>
                <w:b/>
              </w:rPr>
            </w:pPr>
          </w:p>
          <w:p w:rsidR="00824F8E" w:rsidRDefault="00B14C55" w:rsidP="003E4471">
            <w:pPr>
              <w:ind w:right="-167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СПС «</w:t>
            </w:r>
            <w:proofErr w:type="spellStart"/>
            <w:r>
              <w:rPr>
                <w:rFonts w:ascii="Bookman Old Style" w:hAnsi="Bookman Old Style" w:cs="Arial"/>
                <w:b/>
              </w:rPr>
              <w:t>КонсультантПлюс</w:t>
            </w:r>
            <w:proofErr w:type="spellEnd"/>
            <w:r>
              <w:rPr>
                <w:rFonts w:ascii="Bookman Old Style" w:hAnsi="Bookman Old Style" w:cs="Arial"/>
                <w:b/>
              </w:rPr>
              <w:t>»</w:t>
            </w:r>
          </w:p>
          <w:p w:rsidR="00BD30B5" w:rsidRPr="00543200" w:rsidRDefault="00BD30B5" w:rsidP="003E4471">
            <w:pPr>
              <w:ind w:right="-167"/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B14C55" w:rsidTr="00314CDB">
        <w:tc>
          <w:tcPr>
            <w:tcW w:w="4088" w:type="dxa"/>
            <w:gridSpan w:val="2"/>
            <w:vAlign w:val="center"/>
          </w:tcPr>
          <w:p w:rsidR="00B14C55" w:rsidRDefault="00FC4126" w:rsidP="003E44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330D723" wp14:editId="03B9FAE9">
                  <wp:extent cx="590550" cy="800100"/>
                  <wp:effectExtent l="0" t="0" r="0" b="0"/>
                  <wp:docPr id="2" name="Рисунок 2" descr="блан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ан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0B5" w:rsidRPr="00053D57" w:rsidRDefault="00BD30B5" w:rsidP="003E447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75" w:type="dxa"/>
            <w:vAlign w:val="center"/>
          </w:tcPr>
          <w:p w:rsidR="00B14C55" w:rsidRDefault="00F223B0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Российский союз налогоплательщиков</w:t>
            </w:r>
          </w:p>
          <w:p w:rsidR="00B14C55" w:rsidRDefault="00B14C5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14C55" w:rsidTr="00314CDB">
        <w:trPr>
          <w:trHeight w:val="651"/>
        </w:trPr>
        <w:tc>
          <w:tcPr>
            <w:tcW w:w="4088" w:type="dxa"/>
            <w:gridSpan w:val="2"/>
            <w:vAlign w:val="center"/>
          </w:tcPr>
          <w:p w:rsidR="00B14C55" w:rsidRPr="00543200" w:rsidRDefault="00FC4126" w:rsidP="003E447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10DB8209" wp14:editId="50183F05">
                  <wp:extent cx="552450" cy="542925"/>
                  <wp:effectExtent l="0" t="0" r="0" b="9525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</w:tcPr>
          <w:p w:rsidR="00B14C55" w:rsidRDefault="00B14C5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Федеральная палата адвокатов</w:t>
            </w:r>
          </w:p>
          <w:p w:rsidR="00B14C55" w:rsidRDefault="00B14C5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Российской Федерации</w:t>
            </w:r>
          </w:p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14C55" w:rsidTr="00314CDB">
        <w:trPr>
          <w:trHeight w:val="1657"/>
        </w:trPr>
        <w:tc>
          <w:tcPr>
            <w:tcW w:w="4088" w:type="dxa"/>
            <w:gridSpan w:val="2"/>
            <w:vAlign w:val="center"/>
          </w:tcPr>
          <w:p w:rsidR="00824F8E" w:rsidRPr="00543200" w:rsidRDefault="00FC4126" w:rsidP="003E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367067" wp14:editId="3C830FD0">
                  <wp:extent cx="923925" cy="971550"/>
                  <wp:effectExtent l="0" t="0" r="9525" b="0"/>
                  <wp:docPr id="4" name="Рисунок 4" descr="А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</w:tcPr>
          <w:p w:rsidR="002B2BB2" w:rsidRDefault="002B2BB2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B2BB2" w:rsidRDefault="002B2BB2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Ассоциация юристов России</w:t>
            </w:r>
          </w:p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24F8E" w:rsidTr="00314CDB">
        <w:trPr>
          <w:trHeight w:val="1560"/>
        </w:trPr>
        <w:tc>
          <w:tcPr>
            <w:tcW w:w="4088" w:type="dxa"/>
            <w:gridSpan w:val="2"/>
            <w:vAlign w:val="center"/>
          </w:tcPr>
          <w:p w:rsidR="00BD30B5" w:rsidRPr="00543200" w:rsidRDefault="00FC4126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0263BA" wp14:editId="75B87CC8">
                  <wp:extent cx="1133475" cy="933450"/>
                  <wp:effectExtent l="0" t="0" r="9525" b="0"/>
                  <wp:docPr id="5" name="Рисунок 5" descr="Ф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С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</w:tcPr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24F8E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Федерация сноуборда России</w:t>
            </w:r>
          </w:p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30B5" w:rsidRDefault="00BD30B5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E4471" w:rsidTr="00314CDB">
        <w:trPr>
          <w:trHeight w:val="1320"/>
        </w:trPr>
        <w:tc>
          <w:tcPr>
            <w:tcW w:w="4088" w:type="dxa"/>
            <w:gridSpan w:val="2"/>
            <w:vAlign w:val="center"/>
          </w:tcPr>
          <w:p w:rsidR="003E4471" w:rsidRDefault="00FC4126" w:rsidP="003E447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97F6EC" wp14:editId="7DE895B8">
                  <wp:extent cx="933450" cy="895350"/>
                  <wp:effectExtent l="0" t="0" r="0" b="0"/>
                  <wp:docPr id="6" name="Рисунок 6" descr="НА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</w:tcPr>
          <w:p w:rsidR="003E4471" w:rsidRDefault="003E4471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Российская национальная ассоциация авиапассажиров</w:t>
            </w:r>
          </w:p>
          <w:p w:rsidR="003E4471" w:rsidRDefault="003E4471" w:rsidP="003E4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E4471" w:rsidRDefault="003E4471" w:rsidP="003E4471">
      <w:pPr>
        <w:ind w:firstLine="426"/>
        <w:jc w:val="center"/>
        <w:rPr>
          <w:rFonts w:ascii="Bookman Old Style" w:hAnsi="Bookman Old Style"/>
          <w:b/>
          <w:color w:val="1F0E5F"/>
          <w:sz w:val="32"/>
          <w:szCs w:val="32"/>
        </w:rPr>
      </w:pPr>
    </w:p>
    <w:p w:rsidR="00067B07" w:rsidRPr="00067B07" w:rsidRDefault="00067B07" w:rsidP="003E4471">
      <w:pPr>
        <w:ind w:firstLine="426"/>
        <w:jc w:val="center"/>
        <w:rPr>
          <w:rFonts w:ascii="Bookman Old Style" w:hAnsi="Bookman Old Style"/>
          <w:b/>
          <w:color w:val="1F0E5F"/>
          <w:sz w:val="32"/>
          <w:szCs w:val="32"/>
        </w:rPr>
      </w:pPr>
      <w:r w:rsidRPr="00067B07">
        <w:rPr>
          <w:rFonts w:ascii="Bookman Old Style" w:hAnsi="Bookman Old Style"/>
          <w:b/>
          <w:color w:val="1F0E5F"/>
          <w:sz w:val="32"/>
          <w:szCs w:val="32"/>
        </w:rPr>
        <w:t>ВСЕРОССИЙСКАЯ СТУДЕНЧЕСКАЯ</w:t>
      </w:r>
    </w:p>
    <w:p w:rsidR="00067B07" w:rsidRPr="00067B07" w:rsidRDefault="00AE2B3E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32"/>
          <w:szCs w:val="32"/>
        </w:rPr>
      </w:pPr>
      <w:r>
        <w:rPr>
          <w:rFonts w:ascii="Bookman Old Style" w:hAnsi="Bookman Old Style"/>
          <w:b/>
          <w:color w:val="1F0E5F"/>
          <w:sz w:val="32"/>
          <w:szCs w:val="32"/>
        </w:rPr>
        <w:t>ЮРИДИЧЕСКАЯ ОЛИМПИАДА - 201</w:t>
      </w:r>
      <w:r w:rsidR="001E3220">
        <w:rPr>
          <w:rFonts w:ascii="Bookman Old Style" w:hAnsi="Bookman Old Style"/>
          <w:b/>
          <w:color w:val="1F0E5F"/>
          <w:sz w:val="32"/>
          <w:szCs w:val="32"/>
        </w:rPr>
        <w:t>7</w:t>
      </w:r>
    </w:p>
    <w:p w:rsidR="00DF74AF" w:rsidRPr="00EC3777" w:rsidRDefault="00DF74AF" w:rsidP="00067B07">
      <w:pPr>
        <w:spacing w:after="0" w:line="240" w:lineRule="auto"/>
        <w:ind w:left="540"/>
        <w:jc w:val="center"/>
        <w:rPr>
          <w:rFonts w:ascii="Bookman Old Style" w:hAnsi="Bookman Old Style" w:cs="Arial"/>
          <w:b/>
          <w:color w:val="17365D"/>
          <w:sz w:val="32"/>
          <w:szCs w:val="32"/>
        </w:rPr>
      </w:pPr>
    </w:p>
    <w:p w:rsidR="00067B07" w:rsidRDefault="00067B07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noProof/>
          <w:color w:val="1F0E5F"/>
          <w:sz w:val="32"/>
          <w:szCs w:val="32"/>
        </w:rPr>
      </w:pPr>
      <w:r w:rsidRPr="00067B07">
        <w:rPr>
          <w:rFonts w:ascii="Bookman Old Style" w:hAnsi="Bookman Old Style"/>
          <w:b/>
          <w:noProof/>
          <w:color w:val="1F0E5F"/>
          <w:sz w:val="32"/>
          <w:szCs w:val="32"/>
        </w:rPr>
        <w:t xml:space="preserve">МОЛОДЕЖНЫЙ СОЮЗ ЮРИСТОВ </w:t>
      </w:r>
    </w:p>
    <w:p w:rsidR="00067B07" w:rsidRPr="00067B07" w:rsidRDefault="00067B07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noProof/>
          <w:color w:val="1F0E5F"/>
          <w:sz w:val="32"/>
          <w:szCs w:val="32"/>
        </w:rPr>
      </w:pPr>
      <w:r>
        <w:rPr>
          <w:rFonts w:ascii="Bookman Old Style" w:hAnsi="Bookman Old Style"/>
          <w:b/>
          <w:noProof/>
          <w:color w:val="1F0E5F"/>
          <w:sz w:val="32"/>
          <w:szCs w:val="32"/>
        </w:rPr>
        <w:t>РОССИЙСКОЙ ФЕДЕРАЦИИ</w:t>
      </w:r>
    </w:p>
    <w:p w:rsidR="00067B07" w:rsidRPr="00067B07" w:rsidRDefault="00067B07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32"/>
          <w:szCs w:val="32"/>
        </w:rPr>
      </w:pPr>
    </w:p>
    <w:p w:rsidR="00067B07" w:rsidRPr="00067B07" w:rsidRDefault="00067B07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28"/>
          <w:szCs w:val="28"/>
        </w:rPr>
      </w:pPr>
      <w:r w:rsidRPr="00067B07">
        <w:rPr>
          <w:rFonts w:ascii="Bookman Old Style" w:hAnsi="Bookman Old Style"/>
          <w:b/>
          <w:color w:val="1F0E5F"/>
          <w:sz w:val="28"/>
          <w:szCs w:val="28"/>
        </w:rPr>
        <w:t xml:space="preserve">Московский государственный университет </w:t>
      </w:r>
    </w:p>
    <w:p w:rsidR="00067B07" w:rsidRPr="00067B07" w:rsidRDefault="00067B07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28"/>
          <w:szCs w:val="28"/>
        </w:rPr>
      </w:pPr>
      <w:r>
        <w:rPr>
          <w:rFonts w:ascii="Bookman Old Style" w:hAnsi="Bookman Old Style"/>
          <w:b/>
          <w:color w:val="1F0E5F"/>
          <w:sz w:val="28"/>
          <w:szCs w:val="28"/>
        </w:rPr>
        <w:t xml:space="preserve">имени </w:t>
      </w:r>
      <w:proofErr w:type="spellStart"/>
      <w:r w:rsidRPr="00067B07">
        <w:rPr>
          <w:rFonts w:ascii="Bookman Old Style" w:hAnsi="Bookman Old Style"/>
          <w:b/>
          <w:color w:val="1F0E5F"/>
          <w:sz w:val="28"/>
          <w:szCs w:val="28"/>
        </w:rPr>
        <w:t>М.В.Ломоносова</w:t>
      </w:r>
      <w:proofErr w:type="spellEnd"/>
    </w:p>
    <w:p w:rsidR="00067B07" w:rsidRPr="00DF74AF" w:rsidRDefault="00067B07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10"/>
          <w:szCs w:val="10"/>
        </w:rPr>
      </w:pPr>
    </w:p>
    <w:p w:rsidR="00067B07" w:rsidRPr="00067B07" w:rsidRDefault="00DF74AF" w:rsidP="00067B07">
      <w:pPr>
        <w:spacing w:after="0" w:line="240" w:lineRule="auto"/>
        <w:ind w:firstLine="142"/>
        <w:jc w:val="center"/>
        <w:rPr>
          <w:rFonts w:ascii="Bookman Old Style" w:hAnsi="Bookman Old Style"/>
          <w:b/>
          <w:color w:val="1F0E5F"/>
          <w:sz w:val="28"/>
          <w:szCs w:val="28"/>
        </w:rPr>
      </w:pPr>
      <w:r>
        <w:rPr>
          <w:rFonts w:ascii="Bookman Old Style" w:hAnsi="Bookman Old Style"/>
          <w:b/>
          <w:color w:val="1F0E5F"/>
          <w:sz w:val="28"/>
          <w:szCs w:val="28"/>
        </w:rPr>
        <w:t>Московский государственный</w:t>
      </w:r>
    </w:p>
    <w:p w:rsidR="00DF74AF" w:rsidRDefault="00DF74AF" w:rsidP="00DF74AF">
      <w:pPr>
        <w:spacing w:after="0" w:line="240" w:lineRule="auto"/>
        <w:ind w:firstLine="142"/>
        <w:jc w:val="center"/>
        <w:rPr>
          <w:rFonts w:ascii="Bookman Old Style" w:hAnsi="Bookman Old Style"/>
          <w:b/>
          <w:color w:val="1F0E5F"/>
          <w:sz w:val="28"/>
          <w:szCs w:val="28"/>
        </w:rPr>
      </w:pPr>
      <w:r>
        <w:rPr>
          <w:rFonts w:ascii="Bookman Old Style" w:hAnsi="Bookman Old Style"/>
          <w:b/>
          <w:color w:val="1F0E5F"/>
          <w:sz w:val="28"/>
          <w:szCs w:val="28"/>
        </w:rPr>
        <w:t>юридический</w:t>
      </w:r>
      <w:r w:rsidR="00067B07" w:rsidRPr="00067B07">
        <w:rPr>
          <w:rFonts w:ascii="Bookman Old Style" w:hAnsi="Bookman Old Style"/>
          <w:b/>
          <w:color w:val="1F0E5F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1F0E5F"/>
          <w:sz w:val="28"/>
          <w:szCs w:val="28"/>
        </w:rPr>
        <w:t xml:space="preserve">университет </w:t>
      </w:r>
    </w:p>
    <w:p w:rsidR="00067B07" w:rsidRDefault="00067B07" w:rsidP="00DF74AF">
      <w:pPr>
        <w:spacing w:after="0" w:line="240" w:lineRule="auto"/>
        <w:ind w:firstLine="142"/>
        <w:jc w:val="center"/>
        <w:rPr>
          <w:rFonts w:ascii="Bookman Old Style" w:hAnsi="Bookman Old Style"/>
          <w:b/>
          <w:color w:val="1F0E5F"/>
          <w:sz w:val="28"/>
          <w:szCs w:val="28"/>
        </w:rPr>
      </w:pPr>
      <w:r w:rsidRPr="00067B07">
        <w:rPr>
          <w:rFonts w:ascii="Bookman Old Style" w:hAnsi="Bookman Old Style"/>
          <w:b/>
          <w:color w:val="1F0E5F"/>
          <w:sz w:val="28"/>
          <w:szCs w:val="28"/>
        </w:rPr>
        <w:t xml:space="preserve">имени О.Е. Кутафина </w:t>
      </w:r>
      <w:r w:rsidR="00DF74AF">
        <w:rPr>
          <w:rFonts w:ascii="Bookman Old Style" w:hAnsi="Bookman Old Style"/>
          <w:b/>
          <w:color w:val="1F0E5F"/>
          <w:sz w:val="28"/>
          <w:szCs w:val="28"/>
        </w:rPr>
        <w:t>(МГЮА)</w:t>
      </w:r>
    </w:p>
    <w:p w:rsidR="00DF74AF" w:rsidRPr="00067B07" w:rsidRDefault="00DF74AF" w:rsidP="00DF74AF">
      <w:pPr>
        <w:spacing w:after="0" w:line="240" w:lineRule="auto"/>
        <w:ind w:firstLine="142"/>
        <w:jc w:val="center"/>
        <w:rPr>
          <w:rFonts w:ascii="Bookman Old Style" w:hAnsi="Bookman Old Style"/>
          <w:b/>
          <w:color w:val="1F0E5F"/>
          <w:sz w:val="28"/>
          <w:szCs w:val="28"/>
        </w:rPr>
      </w:pPr>
    </w:p>
    <w:p w:rsidR="00DF74AF" w:rsidRDefault="00FC4126" w:rsidP="00DF74AF">
      <w:pPr>
        <w:spacing w:after="0" w:line="240" w:lineRule="auto"/>
        <w:ind w:left="540"/>
        <w:rPr>
          <w:b/>
          <w:color w:val="1F0E5F"/>
          <w:sz w:val="28"/>
          <w:szCs w:val="28"/>
        </w:rPr>
      </w:pPr>
      <w:r>
        <w:rPr>
          <w:b/>
          <w:noProof/>
          <w:color w:val="1F0E5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130810</wp:posOffset>
            </wp:positionV>
            <wp:extent cx="1206500" cy="1206500"/>
            <wp:effectExtent l="0" t="0" r="0" b="0"/>
            <wp:wrapSquare wrapText="bothSides"/>
            <wp:docPr id="11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0E5F"/>
          <w:sz w:val="28"/>
          <w:szCs w:val="28"/>
          <w:lang w:eastAsia="ru-RU"/>
        </w:rPr>
        <w:drawing>
          <wp:inline distT="0" distB="0" distL="0" distR="0">
            <wp:extent cx="1381125" cy="1381125"/>
            <wp:effectExtent l="0" t="0" r="9525" b="9525"/>
            <wp:docPr id="7" name="Рисунок 7" descr="MGU-Jur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GU-Jurf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AF">
        <w:t xml:space="preserve">  </w:t>
      </w:r>
      <w:r w:rsidR="003E4471">
        <w:t xml:space="preserve">     </w:t>
      </w:r>
      <w:r w:rsidR="00DF74AF">
        <w:t xml:space="preserve"> </w:t>
      </w:r>
      <w:r>
        <w:rPr>
          <w:noProof/>
          <w:lang w:eastAsia="ru-RU"/>
        </w:rPr>
        <w:drawing>
          <wp:inline distT="0" distB="0" distL="0" distR="0">
            <wp:extent cx="1343025" cy="1343025"/>
            <wp:effectExtent l="0" t="0" r="9525" b="9525"/>
            <wp:docPr id="8" name="Рисунок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AF">
        <w:t xml:space="preserve">                                                             </w:t>
      </w:r>
      <w:r w:rsidR="00067B07">
        <w:t xml:space="preserve">  </w:t>
      </w:r>
    </w:p>
    <w:p w:rsidR="00067B07" w:rsidRDefault="00FC4126" w:rsidP="00067B07">
      <w:pPr>
        <w:spacing w:after="0" w:line="240" w:lineRule="auto"/>
        <w:ind w:left="540"/>
        <w:jc w:val="center"/>
        <w:rPr>
          <w:b/>
          <w:color w:val="1F0E5F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05000" cy="447675"/>
            <wp:effectExtent l="0" t="0" r="0" b="9525"/>
            <wp:docPr id="9" name="Рисунок 9" descr="консуль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ульт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AF" w:rsidRDefault="00DF74AF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sz w:val="20"/>
          <w:szCs w:val="20"/>
        </w:rPr>
      </w:pPr>
    </w:p>
    <w:p w:rsidR="00067B07" w:rsidRDefault="00DF74AF" w:rsidP="00067B07">
      <w:pPr>
        <w:spacing w:after="0" w:line="240" w:lineRule="auto"/>
        <w:ind w:left="540"/>
        <w:jc w:val="center"/>
        <w:rPr>
          <w:b/>
          <w:color w:val="1F0E5F"/>
          <w:sz w:val="28"/>
          <w:szCs w:val="28"/>
        </w:rPr>
      </w:pPr>
      <w:r>
        <w:rPr>
          <w:rFonts w:ascii="Bookman Old Style" w:hAnsi="Bookman Old Style"/>
          <w:b/>
          <w:sz w:val="20"/>
          <w:szCs w:val="20"/>
        </w:rPr>
        <w:t xml:space="preserve">       </w:t>
      </w:r>
    </w:p>
    <w:p w:rsidR="000F350B" w:rsidRDefault="000F350B" w:rsidP="00067B07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24"/>
          <w:szCs w:val="24"/>
        </w:rPr>
      </w:pPr>
    </w:p>
    <w:p w:rsidR="00EC3777" w:rsidRDefault="00EC3777" w:rsidP="000F350B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24"/>
          <w:szCs w:val="24"/>
        </w:rPr>
      </w:pPr>
    </w:p>
    <w:p w:rsidR="000F350B" w:rsidRPr="00067B07" w:rsidRDefault="001E3220" w:rsidP="000F350B">
      <w:pPr>
        <w:spacing w:after="0" w:line="240" w:lineRule="auto"/>
        <w:ind w:left="540"/>
        <w:jc w:val="center"/>
        <w:rPr>
          <w:rFonts w:ascii="Bookman Old Style" w:hAnsi="Bookman Old Style"/>
          <w:b/>
          <w:color w:val="1F0E5F"/>
          <w:sz w:val="24"/>
          <w:szCs w:val="24"/>
        </w:rPr>
      </w:pPr>
      <w:r>
        <w:rPr>
          <w:rFonts w:ascii="Bookman Old Style" w:hAnsi="Bookman Old Style"/>
          <w:b/>
          <w:color w:val="1F0E5F"/>
          <w:sz w:val="24"/>
          <w:szCs w:val="24"/>
        </w:rPr>
        <w:t>15 апреля 2017 года</w:t>
      </w:r>
    </w:p>
    <w:p w:rsidR="00DF74AF" w:rsidRDefault="00F223B0" w:rsidP="00A979EB">
      <w:pPr>
        <w:spacing w:after="0" w:line="240" w:lineRule="auto"/>
        <w:ind w:left="540"/>
        <w:jc w:val="center"/>
        <w:rPr>
          <w:rFonts w:ascii="Bookman Old Style" w:hAnsi="Bookman Old Style"/>
          <w:b/>
          <w:color w:val="003366"/>
          <w:sz w:val="24"/>
          <w:szCs w:val="24"/>
        </w:rPr>
      </w:pPr>
      <w:r>
        <w:rPr>
          <w:rFonts w:ascii="Bookman Old Style" w:hAnsi="Bookman Old Style"/>
          <w:b/>
          <w:color w:val="003366"/>
          <w:sz w:val="24"/>
          <w:szCs w:val="24"/>
          <w:lang w:val="en-US"/>
        </w:rPr>
        <w:t>II</w:t>
      </w:r>
      <w:r w:rsidRPr="00F223B0">
        <w:rPr>
          <w:rFonts w:ascii="Bookman Old Style" w:hAnsi="Bookman Old Style"/>
          <w:b/>
          <w:color w:val="003366"/>
          <w:sz w:val="24"/>
          <w:szCs w:val="24"/>
        </w:rPr>
        <w:t xml:space="preserve"> (</w:t>
      </w:r>
      <w:r>
        <w:rPr>
          <w:rFonts w:ascii="Bookman Old Style" w:hAnsi="Bookman Old Style"/>
          <w:b/>
          <w:color w:val="003366"/>
          <w:sz w:val="24"/>
          <w:szCs w:val="24"/>
        </w:rPr>
        <w:t xml:space="preserve">ОКРУЖНОЙ) </w:t>
      </w:r>
      <w:r w:rsidR="00067B07" w:rsidRPr="00067B07">
        <w:rPr>
          <w:rFonts w:ascii="Bookman Old Style" w:hAnsi="Bookman Old Style"/>
          <w:b/>
          <w:color w:val="003366"/>
          <w:sz w:val="24"/>
          <w:szCs w:val="24"/>
        </w:rPr>
        <w:t xml:space="preserve">ТУР </w:t>
      </w:r>
    </w:p>
    <w:p w:rsidR="00DF74AF" w:rsidRDefault="00DF74AF" w:rsidP="00A979EB">
      <w:pPr>
        <w:spacing w:after="0" w:line="240" w:lineRule="auto"/>
        <w:ind w:left="540"/>
        <w:jc w:val="center"/>
        <w:rPr>
          <w:rFonts w:ascii="Bookman Old Style" w:hAnsi="Bookman Old Style"/>
          <w:b/>
          <w:color w:val="003366"/>
          <w:sz w:val="24"/>
          <w:szCs w:val="24"/>
        </w:rPr>
      </w:pPr>
      <w:r>
        <w:rPr>
          <w:rFonts w:ascii="Bookman Old Style" w:hAnsi="Bookman Old Style"/>
          <w:b/>
          <w:color w:val="003366"/>
          <w:sz w:val="24"/>
          <w:szCs w:val="24"/>
        </w:rPr>
        <w:t xml:space="preserve">ВСЕРОССИЙСКОЙ СТУДЕНЧЕСКОЙ </w:t>
      </w:r>
    </w:p>
    <w:p w:rsidR="00DF74AF" w:rsidRDefault="00AE2B3E" w:rsidP="00A979EB">
      <w:pPr>
        <w:spacing w:after="0" w:line="240" w:lineRule="auto"/>
        <w:ind w:left="540"/>
        <w:jc w:val="center"/>
        <w:rPr>
          <w:rFonts w:ascii="Bookman Old Style" w:hAnsi="Bookman Old Style"/>
          <w:b/>
          <w:color w:val="003366"/>
          <w:sz w:val="24"/>
          <w:szCs w:val="24"/>
        </w:rPr>
      </w:pPr>
      <w:r>
        <w:rPr>
          <w:rFonts w:ascii="Bookman Old Style" w:hAnsi="Bookman Old Style"/>
          <w:b/>
          <w:color w:val="003366"/>
          <w:sz w:val="24"/>
          <w:szCs w:val="24"/>
        </w:rPr>
        <w:t>ЮРИДИЧЕСКОЙ ОЛИМПИАДЫ - 201</w:t>
      </w:r>
      <w:r w:rsidR="001E3220">
        <w:rPr>
          <w:rFonts w:ascii="Bookman Old Style" w:hAnsi="Bookman Old Style"/>
          <w:b/>
          <w:color w:val="003366"/>
          <w:sz w:val="24"/>
          <w:szCs w:val="24"/>
        </w:rPr>
        <w:t>7</w:t>
      </w:r>
    </w:p>
    <w:p w:rsidR="00B14C55" w:rsidRPr="00A979EB" w:rsidRDefault="00067B07" w:rsidP="00A979EB">
      <w:pPr>
        <w:spacing w:after="0" w:line="240" w:lineRule="auto"/>
        <w:ind w:left="540"/>
        <w:jc w:val="center"/>
        <w:rPr>
          <w:rFonts w:ascii="Bookman Old Style" w:hAnsi="Bookman Old Style"/>
          <w:b/>
          <w:color w:val="003366"/>
          <w:sz w:val="24"/>
          <w:szCs w:val="24"/>
        </w:rPr>
      </w:pPr>
      <w:r w:rsidRPr="00067B07">
        <w:rPr>
          <w:rFonts w:ascii="Bookman Old Style" w:hAnsi="Bookman Old Style"/>
          <w:b/>
          <w:color w:val="003366"/>
          <w:sz w:val="24"/>
          <w:szCs w:val="24"/>
        </w:rPr>
        <w:t>г. Москва</w:t>
      </w:r>
      <w:r w:rsidR="00FC41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2047240</wp:posOffset>
                </wp:positionV>
                <wp:extent cx="74295" cy="78740"/>
                <wp:effectExtent l="1905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D84" w:rsidRPr="00A76FD1" w:rsidRDefault="00D17D84" w:rsidP="00D17D84">
                            <w:pPr>
                              <w:rPr>
                                <w:b/>
                                <w:i/>
                              </w:rPr>
                            </w:pPr>
                            <w:r w:rsidRPr="00A76FD1">
                              <w:rPr>
                                <w:b/>
                                <w:i/>
                              </w:rPr>
                              <w:t xml:space="preserve">С уважением, </w:t>
                            </w:r>
                          </w:p>
                          <w:p w:rsidR="00D17D84" w:rsidRDefault="00D17D84" w:rsidP="00D17D84">
                            <w:r>
                              <w:t xml:space="preserve">Президент </w:t>
                            </w:r>
                          </w:p>
                          <w:p w:rsidR="00D17D84" w:rsidRDefault="00D17D84" w:rsidP="00D17D84">
                            <w:r>
                              <w:t>Молодежного союза Юристов РФ,</w:t>
                            </w:r>
                          </w:p>
                          <w:p w:rsidR="00D17D84" w:rsidRDefault="00D17D84" w:rsidP="00D17D84">
                            <w:proofErr w:type="spellStart"/>
                            <w:r>
                              <w:t>к.ю.н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Pr="00A76FD1">
                              <w:rPr>
                                <w:b/>
                              </w:rPr>
                              <w:t>Д.В.Замышляев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85pt;margin-top:161.2pt;width:5.85pt;height: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hvfwIAAAQ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" stroked="f">
                <v:textbox>
                  <w:txbxContent>
                    <w:p w:rsidR="00D17D84" w:rsidRPr="00A76FD1" w:rsidRDefault="00D17D84" w:rsidP="00D17D84">
                      <w:pPr>
                        <w:rPr>
                          <w:b/>
                          <w:i/>
                        </w:rPr>
                      </w:pPr>
                      <w:r w:rsidRPr="00A76FD1">
                        <w:rPr>
                          <w:b/>
                          <w:i/>
                        </w:rPr>
                        <w:t xml:space="preserve">С уважением, </w:t>
                      </w:r>
                    </w:p>
                    <w:p w:rsidR="00D17D84" w:rsidRDefault="00D17D84" w:rsidP="00D17D84">
                      <w:r>
                        <w:t xml:space="preserve">Президент </w:t>
                      </w:r>
                    </w:p>
                    <w:p w:rsidR="00D17D84" w:rsidRDefault="00D17D84" w:rsidP="00D17D84">
                      <w:r>
                        <w:t>Молодежного союза Юристов РФ,</w:t>
                      </w:r>
                    </w:p>
                    <w:p w:rsidR="00D17D84" w:rsidRDefault="00D17D84" w:rsidP="00D17D84">
                      <w:proofErr w:type="spellStart"/>
                      <w:r>
                        <w:t>к.ю.н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Pr="00A76FD1">
                        <w:rPr>
                          <w:b/>
                        </w:rPr>
                        <w:t>Д.В.Замышляев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B14C55" w:rsidRPr="00A979EB" w:rsidSect="001F6E44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1E9"/>
    <w:multiLevelType w:val="hybridMultilevel"/>
    <w:tmpl w:val="2FF2CB06"/>
    <w:lvl w:ilvl="0" w:tplc="4AA2991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714A84"/>
    <w:multiLevelType w:val="hybridMultilevel"/>
    <w:tmpl w:val="135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911"/>
    <w:multiLevelType w:val="hybridMultilevel"/>
    <w:tmpl w:val="8FF8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32E3"/>
    <w:multiLevelType w:val="hybridMultilevel"/>
    <w:tmpl w:val="85F80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0CE5"/>
    <w:multiLevelType w:val="hybridMultilevel"/>
    <w:tmpl w:val="3A1A66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ACF776D"/>
    <w:multiLevelType w:val="hybridMultilevel"/>
    <w:tmpl w:val="0C3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05BB"/>
    <w:multiLevelType w:val="hybridMultilevel"/>
    <w:tmpl w:val="3C38A12E"/>
    <w:lvl w:ilvl="0" w:tplc="E05E0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67"/>
    <w:rsid w:val="000520FF"/>
    <w:rsid w:val="00060BFF"/>
    <w:rsid w:val="0006209B"/>
    <w:rsid w:val="00067B07"/>
    <w:rsid w:val="00082ED1"/>
    <w:rsid w:val="000F350B"/>
    <w:rsid w:val="001421F5"/>
    <w:rsid w:val="00163FA3"/>
    <w:rsid w:val="001E3220"/>
    <w:rsid w:val="001F6E44"/>
    <w:rsid w:val="00280279"/>
    <w:rsid w:val="002A2C03"/>
    <w:rsid w:val="002B2BB2"/>
    <w:rsid w:val="00311311"/>
    <w:rsid w:val="00314CDB"/>
    <w:rsid w:val="00340597"/>
    <w:rsid w:val="0034401F"/>
    <w:rsid w:val="0037671E"/>
    <w:rsid w:val="003E4471"/>
    <w:rsid w:val="003E6B2B"/>
    <w:rsid w:val="003F4F16"/>
    <w:rsid w:val="004B1DDC"/>
    <w:rsid w:val="004D082C"/>
    <w:rsid w:val="00527234"/>
    <w:rsid w:val="00545F01"/>
    <w:rsid w:val="00567E46"/>
    <w:rsid w:val="005B227A"/>
    <w:rsid w:val="005C41C8"/>
    <w:rsid w:val="005E5782"/>
    <w:rsid w:val="005E6081"/>
    <w:rsid w:val="00671AB1"/>
    <w:rsid w:val="00687074"/>
    <w:rsid w:val="007A11B8"/>
    <w:rsid w:val="007D55A2"/>
    <w:rsid w:val="007D746D"/>
    <w:rsid w:val="00824F8E"/>
    <w:rsid w:val="008762BE"/>
    <w:rsid w:val="009010ED"/>
    <w:rsid w:val="009774D1"/>
    <w:rsid w:val="00993628"/>
    <w:rsid w:val="009C1374"/>
    <w:rsid w:val="00A979EB"/>
    <w:rsid w:val="00AB4537"/>
    <w:rsid w:val="00AE2B3E"/>
    <w:rsid w:val="00AF22CC"/>
    <w:rsid w:val="00B14C55"/>
    <w:rsid w:val="00B27177"/>
    <w:rsid w:val="00B77F67"/>
    <w:rsid w:val="00BC6028"/>
    <w:rsid w:val="00BC6D81"/>
    <w:rsid w:val="00BD30B5"/>
    <w:rsid w:val="00CA70A0"/>
    <w:rsid w:val="00CB0318"/>
    <w:rsid w:val="00D17D84"/>
    <w:rsid w:val="00D50F12"/>
    <w:rsid w:val="00D548FF"/>
    <w:rsid w:val="00D6166B"/>
    <w:rsid w:val="00DD49BF"/>
    <w:rsid w:val="00DF74AF"/>
    <w:rsid w:val="00E010C2"/>
    <w:rsid w:val="00E11DA4"/>
    <w:rsid w:val="00E21836"/>
    <w:rsid w:val="00E42B49"/>
    <w:rsid w:val="00EA08A7"/>
    <w:rsid w:val="00EC3777"/>
    <w:rsid w:val="00F16615"/>
    <w:rsid w:val="00F223B0"/>
    <w:rsid w:val="00F4046E"/>
    <w:rsid w:val="00F47BD6"/>
    <w:rsid w:val="00F71B0D"/>
    <w:rsid w:val="00FC4126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A594-6697-47C1-992D-2B1E355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Grid Accent 1"/>
    <w:basedOn w:val="a1"/>
    <w:uiPriority w:val="62"/>
    <w:rsid w:val="00B77F6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B77F67"/>
    <w:pPr>
      <w:ind w:left="720"/>
      <w:contextualSpacing/>
    </w:pPr>
  </w:style>
  <w:style w:type="character" w:styleId="a5">
    <w:name w:val="Hyperlink"/>
    <w:rsid w:val="00D17D84"/>
    <w:rPr>
      <w:color w:val="0000FF"/>
      <w:u w:val="single"/>
    </w:rPr>
  </w:style>
  <w:style w:type="paragraph" w:customStyle="1" w:styleId="1">
    <w:name w:val="Обычный (веб)1"/>
    <w:basedOn w:val="a"/>
    <w:rsid w:val="00AE2B3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2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Софийчук Наталья Викторовна</cp:lastModifiedBy>
  <cp:revision>3</cp:revision>
  <cp:lastPrinted>2014-04-24T13:09:00Z</cp:lastPrinted>
  <dcterms:created xsi:type="dcterms:W3CDTF">2017-04-11T06:36:00Z</dcterms:created>
  <dcterms:modified xsi:type="dcterms:W3CDTF">2017-04-11T09:12:00Z</dcterms:modified>
</cp:coreProperties>
</file>