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от 2</w:t>
      </w:r>
      <w:r w:rsidR="00551910">
        <w:rPr>
          <w:rFonts w:ascii="Times New Roman" w:hAnsi="Times New Roman" w:cs="Times New Roman"/>
          <w:b/>
          <w:sz w:val="28"/>
          <w:szCs w:val="28"/>
        </w:rPr>
        <w:t>4</w:t>
      </w:r>
      <w:r w:rsidRPr="00A05613">
        <w:rPr>
          <w:rFonts w:ascii="Times New Roman" w:hAnsi="Times New Roman" w:cs="Times New Roman"/>
          <w:b/>
          <w:sz w:val="28"/>
          <w:szCs w:val="28"/>
        </w:rPr>
        <w:t>.0</w:t>
      </w:r>
      <w:r w:rsidR="00551910">
        <w:rPr>
          <w:rFonts w:ascii="Times New Roman" w:hAnsi="Times New Roman" w:cs="Times New Roman"/>
          <w:b/>
          <w:sz w:val="28"/>
          <w:szCs w:val="28"/>
        </w:rPr>
        <w:t>9</w:t>
      </w:r>
      <w:r w:rsidRPr="00A05613"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0D5B20" w:rsidRDefault="000D5B20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314284" w:rsidRDefault="00314284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F6AD0" w:rsidRDefault="00A05613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  О.Е.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Кутафина  (</w:t>
      </w:r>
      <w:proofErr w:type="gramEnd"/>
      <w:r>
        <w:rPr>
          <w:rFonts w:ascii="Times New Roman" w:hAnsi="Times New Roman" w:cs="Times New Roman"/>
          <w:sz w:val="28"/>
          <w:szCs w:val="28"/>
        </w:rPr>
        <w:t>МГЮА)»   объявляет  конкурс  на  замещение  вакантных должностей  профессорско-преподавательского состава: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АДВОКАТУРЫ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- 0,25 ставки </w:t>
      </w:r>
    </w:p>
    <w:p w:rsidR="00A05613" w:rsidRDefault="00A056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</w:t>
      </w:r>
      <w:r w:rsidR="00551910">
        <w:rPr>
          <w:rFonts w:ascii="Times New Roman" w:hAnsi="Times New Roman" w:cs="Times New Roman"/>
          <w:sz w:val="28"/>
          <w:szCs w:val="28"/>
        </w:rPr>
        <w:t xml:space="preserve">0,25 ставки 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АНГЛИЙСКОГО ЯЗЫКА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ГРАЖДАНСКОГО И АДМИНИСТРАТИВНОГО СУДОПРОИЗВОДСТВА имени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Шакарян</w:t>
      </w:r>
      <w:proofErr w:type="spellEnd"/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551910" w:rsidRDefault="00551910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КОНКУРЕНТНОГО ПРАВА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ЧАСТНОГО ПРАВА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ОРГАНИЗАЦИИ СУДЕБНОЙ И ПРОКУРОРСКО-СЛЕДСТВЕННОЙ ДЕЯТЕЛЬНОСТИ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Вологда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СУДЕБНЫХ ЭКСПЕРТИЗ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ГОСУДАРСТВА И ПРАВА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84D27" w:rsidRDefault="00484D27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D27" w:rsidRDefault="00484D27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УГОЛОВНО-ПРАВОВЫХ НАУК г. Вологда</w:t>
      </w:r>
    </w:p>
    <w:p w:rsidR="00484D27" w:rsidRDefault="00484D27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ЧАСТНО-ПРАВОВЫХ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 г. Вологда </w:t>
      </w:r>
    </w:p>
    <w:p w:rsidR="004A1351" w:rsidRDefault="004A135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307969" w:rsidRDefault="0030796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969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УГОЛОВНО-ПРОЦЕССУАЛЬНОГО ПРАВА имени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Лупинской</w:t>
      </w:r>
      <w:proofErr w:type="spellEnd"/>
    </w:p>
    <w:p w:rsidR="003029F5" w:rsidRDefault="003029F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042A7A" w:rsidRDefault="00042A7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3029F5" w:rsidRDefault="003029F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613" w:rsidRPr="00857FA1" w:rsidRDefault="00857FA1" w:rsidP="00314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A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88" w:rsidRDefault="00AA65F6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>
          <w:rPr>
            <w:rStyle w:val="a6"/>
            <w:lang w:val="en-US"/>
          </w:rPr>
          <w:t>https</w:t>
        </w:r>
        <w:r w:rsidR="00BF5388" w:rsidRPr="0083049D">
          <w:rPr>
            <w:rStyle w:val="a6"/>
          </w:rPr>
          <w:t>://</w:t>
        </w:r>
        <w:r w:rsidR="00BF5388">
          <w:rPr>
            <w:rStyle w:val="a6"/>
            <w:lang w:val="en-US"/>
          </w:rPr>
          <w:t>msal</w:t>
        </w:r>
        <w:r w:rsidR="00BF5388" w:rsidRPr="0083049D">
          <w:rPr>
            <w:rStyle w:val="a6"/>
          </w:rPr>
          <w:t>.</w:t>
        </w:r>
        <w:proofErr w:type="spellStart"/>
        <w:r w:rsidR="00BF5388">
          <w:rPr>
            <w:rStyle w:val="a6"/>
            <w:lang w:val="en-US"/>
          </w:rPr>
          <w:t>ru</w:t>
        </w:r>
        <w:proofErr w:type="spellEnd"/>
        <w:r w:rsidR="00BF5388" w:rsidRPr="0083049D">
          <w:rPr>
            <w:rStyle w:val="a6"/>
          </w:rPr>
          <w:t>/</w:t>
        </w:r>
        <w:r w:rsidR="00BF5388">
          <w:rPr>
            <w:rStyle w:val="a6"/>
            <w:lang w:val="en-US"/>
          </w:rPr>
          <w:t>content</w:t>
        </w:r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ob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universitete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sovety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uchenyy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sovet</w:t>
        </w:r>
        <w:proofErr w:type="spellEnd"/>
        <w:r w:rsidR="00BF5388" w:rsidRPr="0083049D">
          <w:rPr>
            <w:rStyle w:val="a6"/>
          </w:rPr>
          <w:t>/?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=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-22176&amp;</w:t>
        </w:r>
        <w:r w:rsidR="00BF5388">
          <w:rPr>
            <w:rStyle w:val="a6"/>
            <w:lang w:val="en-US"/>
          </w:rPr>
          <w:t>tab</w:t>
        </w:r>
        <w:r w:rsidR="00BF5388" w:rsidRPr="0083049D">
          <w:rPr>
            <w:rStyle w:val="a6"/>
          </w:rPr>
          <w:t>=3</w:t>
        </w:r>
      </w:hyperlink>
    </w:p>
    <w:p w:rsid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50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 на замещение должностей профессорско-преподавательского состава заключаются на срок, соответствующий </w:t>
      </w:r>
      <w:r w:rsidRPr="005C79B5">
        <w:rPr>
          <w:rFonts w:ascii="Times New Roman" w:hAnsi="Times New Roman" w:cs="Times New Roman"/>
          <w:b/>
          <w:sz w:val="28"/>
          <w:szCs w:val="28"/>
        </w:rPr>
        <w:t>срокам избрания по конкурсу</w:t>
      </w:r>
      <w:r>
        <w:rPr>
          <w:rFonts w:ascii="Times New Roman" w:hAnsi="Times New Roman" w:cs="Times New Roman"/>
          <w:sz w:val="28"/>
          <w:szCs w:val="28"/>
        </w:rPr>
        <w:t>, определяемый Ученым советом Университета О.Е. Кутафина (МГЮА) в пределах не менее трех лет и не более пяти лет.</w:t>
      </w:r>
    </w:p>
    <w:p w:rsidR="005C79B5" w:rsidRP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B5">
        <w:rPr>
          <w:rFonts w:ascii="Times New Roman" w:hAnsi="Times New Roman" w:cs="Times New Roman"/>
          <w:b/>
          <w:sz w:val="28"/>
          <w:szCs w:val="28"/>
        </w:rPr>
        <w:t>Срок подачи заявления - до 2</w:t>
      </w:r>
      <w:r w:rsidR="00042A7A">
        <w:rPr>
          <w:rFonts w:ascii="Times New Roman" w:hAnsi="Times New Roman" w:cs="Times New Roman"/>
          <w:b/>
          <w:sz w:val="28"/>
          <w:szCs w:val="28"/>
        </w:rPr>
        <w:t>4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A7A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</w:p>
    <w:p w:rsidR="00E573F6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</w:t>
      </w:r>
      <w:proofErr w:type="gram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 с</w:t>
      </w:r>
      <w:proofErr w:type="gramEnd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10.00  до  16.00 час.), тел. 8(499)244-88-53.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проведения конкурса: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Дата проведения конкурса - 2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ноября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 года.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ситет имени О.Е. Кутафина (МГЮА) вправе изменить условия или отменить проведение конкурса в случае перераспределения условия или отметить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изменении условий или отмене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конкурса, </w:t>
      </w:r>
      <w:proofErr w:type="gramStart"/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может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</w:t>
      </w:r>
      <w:proofErr w:type="gramEnd"/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размещена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октября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имени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Кутафина (МГЮА) в разделе размещения объявлений о конкурсе.</w:t>
      </w:r>
    </w:p>
    <w:p w:rsidR="00E600CE" w:rsidRDefault="00E600CE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520C6E" w:rsidRDefault="00AA65F6" w:rsidP="00314284">
      <w:pPr>
        <w:spacing w:line="240" w:lineRule="auto"/>
        <w:ind w:left="-142" w:firstLine="142"/>
        <w:jc w:val="both"/>
        <w:rPr>
          <w:rFonts w:ascii="Calibri" w:eastAsia="Times New Roman" w:hAnsi="Calibri" w:cs="Calibri"/>
        </w:rPr>
      </w:pPr>
      <w:hyperlink r:id="rId6" w:history="1"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https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://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msal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.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ru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content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ob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universitete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uchenyy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/?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-22176&amp;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tab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=3</w:t>
        </w:r>
      </w:hyperlink>
      <w:r w:rsidR="00520C6E" w:rsidRPr="00520C6E">
        <w:rPr>
          <w:rFonts w:ascii="Calibri" w:eastAsia="Times New Roman" w:hAnsi="Calibri" w:cs="Calibri"/>
        </w:rPr>
        <w:t xml:space="preserve"> </w:t>
      </w:r>
    </w:p>
    <w:p w:rsidR="00520C6E" w:rsidRDefault="00520C6E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A056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42A7A"/>
    <w:rsid w:val="000A4031"/>
    <w:rsid w:val="000B2618"/>
    <w:rsid w:val="000D5B20"/>
    <w:rsid w:val="000F7CAF"/>
    <w:rsid w:val="001A3377"/>
    <w:rsid w:val="001A552C"/>
    <w:rsid w:val="001B53C8"/>
    <w:rsid w:val="00242F32"/>
    <w:rsid w:val="00276E19"/>
    <w:rsid w:val="002E4635"/>
    <w:rsid w:val="003029F5"/>
    <w:rsid w:val="00307969"/>
    <w:rsid w:val="00314284"/>
    <w:rsid w:val="00317B09"/>
    <w:rsid w:val="00323705"/>
    <w:rsid w:val="00333985"/>
    <w:rsid w:val="003758BD"/>
    <w:rsid w:val="003854CF"/>
    <w:rsid w:val="003F22DC"/>
    <w:rsid w:val="00417FDB"/>
    <w:rsid w:val="00420AC8"/>
    <w:rsid w:val="00484D27"/>
    <w:rsid w:val="004A1351"/>
    <w:rsid w:val="00510F3D"/>
    <w:rsid w:val="00520C6E"/>
    <w:rsid w:val="00551910"/>
    <w:rsid w:val="005652F7"/>
    <w:rsid w:val="00584E40"/>
    <w:rsid w:val="00586D5C"/>
    <w:rsid w:val="005C79B5"/>
    <w:rsid w:val="005D089F"/>
    <w:rsid w:val="00607E38"/>
    <w:rsid w:val="00635718"/>
    <w:rsid w:val="006946D1"/>
    <w:rsid w:val="00703B46"/>
    <w:rsid w:val="0070507A"/>
    <w:rsid w:val="00724047"/>
    <w:rsid w:val="007641D1"/>
    <w:rsid w:val="00785866"/>
    <w:rsid w:val="0081532E"/>
    <w:rsid w:val="00857FA1"/>
    <w:rsid w:val="008648CB"/>
    <w:rsid w:val="00870DF5"/>
    <w:rsid w:val="009D3FDF"/>
    <w:rsid w:val="009D5892"/>
    <w:rsid w:val="00A0519A"/>
    <w:rsid w:val="00A05613"/>
    <w:rsid w:val="00A17AAA"/>
    <w:rsid w:val="00A34CA4"/>
    <w:rsid w:val="00A45B05"/>
    <w:rsid w:val="00AA65F6"/>
    <w:rsid w:val="00AB17C2"/>
    <w:rsid w:val="00AE646F"/>
    <w:rsid w:val="00B52DBC"/>
    <w:rsid w:val="00BF0935"/>
    <w:rsid w:val="00BF5388"/>
    <w:rsid w:val="00C27538"/>
    <w:rsid w:val="00D55758"/>
    <w:rsid w:val="00D6258C"/>
    <w:rsid w:val="00DA4AE9"/>
    <w:rsid w:val="00DF6AD0"/>
    <w:rsid w:val="00E26EB9"/>
    <w:rsid w:val="00E46259"/>
    <w:rsid w:val="00E573F6"/>
    <w:rsid w:val="00E600CE"/>
    <w:rsid w:val="00E651C5"/>
    <w:rsid w:val="00E66C54"/>
    <w:rsid w:val="00E75CAB"/>
    <w:rsid w:val="00FA1F6D"/>
    <w:rsid w:val="00FA3790"/>
    <w:rsid w:val="00FC3505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3E6C-4C3D-4E24-9FFB-60BCF8D3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44</cp:revision>
  <cp:lastPrinted>2025-05-13T14:34:00Z</cp:lastPrinted>
  <dcterms:created xsi:type="dcterms:W3CDTF">2023-05-12T09:16:00Z</dcterms:created>
  <dcterms:modified xsi:type="dcterms:W3CDTF">2025-09-24T12:43:00Z</dcterms:modified>
</cp:coreProperties>
</file>