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3981" w14:textId="7F87B1B5" w:rsidR="00133DD3" w:rsidRDefault="00774008" w:rsidP="00774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27D307" wp14:editId="1A927463">
            <wp:extent cx="847725" cy="817245"/>
            <wp:effectExtent l="0" t="0" r="9525" b="1905"/>
            <wp:docPr id="8057838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36873" w14:textId="77777777" w:rsidR="00774008" w:rsidRPr="00774008" w:rsidRDefault="00774008" w:rsidP="00774008">
      <w:pPr>
        <w:rPr>
          <w:rFonts w:ascii="Times New Roman" w:hAnsi="Times New Roman" w:cs="Times New Roman"/>
          <w:sz w:val="28"/>
          <w:szCs w:val="28"/>
        </w:rPr>
      </w:pPr>
    </w:p>
    <w:p w14:paraId="66F587D6" w14:textId="2BEEAEF6" w:rsidR="00C36D02" w:rsidRDefault="00C36D02" w:rsidP="00C36D0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Студенты </w:t>
      </w:r>
      <w:r w:rsidR="007416BA">
        <w:rPr>
          <w:rFonts w:ascii="Times New Roman" w:hAnsi="Times New Roman" w:cs="Times New Roman"/>
          <w:noProof/>
          <w:sz w:val="28"/>
          <w:szCs w:val="28"/>
        </w:rPr>
        <w:t xml:space="preserve">и преподаватели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Университета им. О.Е. Кутафина приняли участие во </w:t>
      </w:r>
      <w:r w:rsidRPr="00C36D0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всероссийской студенческой юридической олимпиаде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2023 года. </w:t>
      </w:r>
      <w:r w:rsidRPr="00C36D02">
        <w:rPr>
          <w:rFonts w:ascii="Times New Roman" w:hAnsi="Times New Roman" w:cs="Times New Roman"/>
          <w:noProof/>
          <w:sz w:val="28"/>
          <w:szCs w:val="28"/>
        </w:rPr>
        <w:t xml:space="preserve">Проект проведения Всероссийской студенческой юридической олимпиады направлен на укрепление системы юридического образования и юридической науки, на содействие и развитие традиций участия студентов в профессиональных студенческих конкурсах в сфере права. Широкомасштабный общероссийский конкурс знаний учащихся позволяет выявить лучшие студенческие кадры России, способствует обмену опытом среди высших учебных заведений. </w:t>
      </w:r>
    </w:p>
    <w:p w14:paraId="5864DAE0" w14:textId="4763897D" w:rsidR="00C36D02" w:rsidRDefault="00C36D02" w:rsidP="00C36D0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2023 году заявлено 5 основных номинаций в сфере гражданского, уголовного, конституционного, налогового и информационного права.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6"/>
        <w:gridCol w:w="4509"/>
      </w:tblGrid>
      <w:tr w:rsidR="00C36D02" w14:paraId="0125C680" w14:textId="77777777" w:rsidTr="00C36D02">
        <w:tc>
          <w:tcPr>
            <w:tcW w:w="4672" w:type="dxa"/>
          </w:tcPr>
          <w:p w14:paraId="18284E22" w14:textId="1C12CB0E" w:rsidR="00C36D02" w:rsidRDefault="00C36D02" w:rsidP="00C36D0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456DB83" wp14:editId="6FA4B077">
                  <wp:extent cx="2932430" cy="3907790"/>
                  <wp:effectExtent l="0" t="0" r="1270" b="0"/>
                  <wp:docPr id="209602613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430" cy="390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D4A2978" w14:textId="3BFDD89D" w:rsidR="00C36D02" w:rsidRDefault="00C36D02" w:rsidP="00C36D02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1A0F735" wp14:editId="483DAFD4">
                  <wp:extent cx="2173526" cy="3863340"/>
                  <wp:effectExtent l="0" t="0" r="0" b="3810"/>
                  <wp:docPr id="47836152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832" cy="389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DA2C90" w14:textId="77777777" w:rsidR="00C36D02" w:rsidRDefault="00C36D02" w:rsidP="00C36D0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B9559C7" w14:textId="7DCCB55A" w:rsidR="0010415D" w:rsidRPr="0010415D" w:rsidRDefault="00C36D02" w:rsidP="00C36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от всей души поздравляем </w:t>
      </w:r>
      <w:r w:rsidRPr="007416BA">
        <w:rPr>
          <w:rFonts w:ascii="Times New Roman" w:hAnsi="Times New Roman" w:cs="Times New Roman"/>
          <w:b/>
          <w:bCs/>
          <w:sz w:val="28"/>
          <w:szCs w:val="28"/>
        </w:rPr>
        <w:t>Писареву Анастасию Романовну</w:t>
      </w:r>
      <w:r>
        <w:rPr>
          <w:rFonts w:ascii="Times New Roman" w:hAnsi="Times New Roman" w:cs="Times New Roman"/>
          <w:sz w:val="28"/>
          <w:szCs w:val="28"/>
        </w:rPr>
        <w:t xml:space="preserve"> с победой в номинации</w:t>
      </w:r>
      <w:r w:rsidR="007416BA">
        <w:rPr>
          <w:rFonts w:ascii="Times New Roman" w:hAnsi="Times New Roman" w:cs="Times New Roman"/>
          <w:sz w:val="28"/>
          <w:szCs w:val="28"/>
        </w:rPr>
        <w:t xml:space="preserve"> «Налоговое право»!! Желаем не останавливаться на достигнутом, проявлять дальнейший научный и практический интерес!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415D" w:rsidRPr="0010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08"/>
    <w:rsid w:val="0010415D"/>
    <w:rsid w:val="00144DDA"/>
    <w:rsid w:val="001F6FD7"/>
    <w:rsid w:val="00550FAF"/>
    <w:rsid w:val="00584CDF"/>
    <w:rsid w:val="007416BA"/>
    <w:rsid w:val="00774008"/>
    <w:rsid w:val="00C36D02"/>
    <w:rsid w:val="00C5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8CC8"/>
  <w15:chartTrackingRefBased/>
  <w15:docId w15:val="{60F3FCE2-9B70-431C-8689-8C2D6EB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Хромченко</dc:creator>
  <cp:keywords/>
  <dc:description/>
  <cp:lastModifiedBy>Максим Хромченко</cp:lastModifiedBy>
  <cp:revision>3</cp:revision>
  <dcterms:created xsi:type="dcterms:W3CDTF">2023-06-12T17:38:00Z</dcterms:created>
  <dcterms:modified xsi:type="dcterms:W3CDTF">2023-06-12T18:22:00Z</dcterms:modified>
</cp:coreProperties>
</file>