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49" w:rsidRPr="00A82EC6" w:rsidRDefault="00381849" w:rsidP="003818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C338E">
        <w:rPr>
          <w:rFonts w:ascii="Times New Roman" w:hAnsi="Times New Roman" w:cs="Times New Roman"/>
          <w:b/>
          <w:sz w:val="28"/>
          <w:szCs w:val="28"/>
        </w:rPr>
        <w:t>для подготовки к экзаме</w:t>
      </w:r>
      <w:r>
        <w:rPr>
          <w:rFonts w:ascii="Times New Roman" w:hAnsi="Times New Roman" w:cs="Times New Roman"/>
          <w:b/>
          <w:sz w:val="28"/>
          <w:szCs w:val="28"/>
        </w:rPr>
        <w:t>ну по дисциплине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C338E">
        <w:rPr>
          <w:rFonts w:ascii="Times New Roman" w:hAnsi="Times New Roman" w:cs="Times New Roman"/>
          <w:b/>
          <w:sz w:val="28"/>
          <w:szCs w:val="28"/>
        </w:rPr>
        <w:t>«</w:t>
      </w:r>
      <w:r w:rsidR="00F26607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 w:rsidRPr="000C33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2EC6">
        <w:rPr>
          <w:rFonts w:ascii="Times New Roman" w:hAnsi="Times New Roman" w:cs="Times New Roman"/>
          <w:i/>
          <w:sz w:val="28"/>
          <w:szCs w:val="28"/>
        </w:rPr>
        <w:t xml:space="preserve">направление подготовки: </w:t>
      </w:r>
      <w:r w:rsidR="00F26607" w:rsidRPr="00F26607">
        <w:rPr>
          <w:rFonts w:ascii="Times New Roman" w:hAnsi="Times New Roman" w:cs="Times New Roman"/>
          <w:i/>
          <w:sz w:val="28"/>
          <w:szCs w:val="28"/>
        </w:rPr>
        <w:t>40.05.04 Судебная и прокурорская деятельность</w:t>
      </w:r>
      <w:r w:rsidR="00F26607">
        <w:rPr>
          <w:rFonts w:ascii="Times New Roman" w:hAnsi="Times New Roman" w:cs="Times New Roman"/>
          <w:i/>
          <w:sz w:val="28"/>
          <w:szCs w:val="28"/>
        </w:rPr>
        <w:br/>
      </w:r>
      <w:r w:rsidR="00F26607" w:rsidRPr="00F26607">
        <w:rPr>
          <w:rFonts w:ascii="Times New Roman" w:hAnsi="Times New Roman" w:cs="Times New Roman"/>
          <w:i/>
          <w:sz w:val="28"/>
          <w:szCs w:val="28"/>
        </w:rPr>
        <w:t>(уровень специалитета</w:t>
      </w:r>
      <w:r w:rsidR="00F26607">
        <w:rPr>
          <w:rFonts w:ascii="Times New Roman" w:hAnsi="Times New Roman" w:cs="Times New Roman"/>
          <w:i/>
          <w:sz w:val="28"/>
          <w:szCs w:val="28"/>
        </w:rPr>
        <w:t>)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военнослужащих.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юрисдикция: понятие, содержание. Виды административно- </w:t>
      </w:r>
      <w:proofErr w:type="spellStart"/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правонарушение: юридический состав.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принуждение: сущность и виды мер.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Административно-правовая норма: понятие и виды.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высшего учебного заведения.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граждан.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предприятий и учреждений.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Административно-правовой статус прокурора. 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Центрального банка Российской Федерации.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Административно-правовые отношения: понятие, особенности, структура, виды.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Административно-процедурное производство.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наказания: система, общие правила их назначения.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процесс: понятие и виды.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прав потребителей и благополучия человека.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служба: понятие, система и виды. Принципы построения и функционирования системы государственной службы.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антимонопольной деятельности.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деятельности судебных приставов.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естественных монополий.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предпринимательской деятельности.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прокурорской деятельности.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внутренних дел.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здравоохранения.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иностранных дел.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информационного развития, связи и массовых коммуникаций.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культуры.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налогов и сборов.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науки.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науки.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обеспечения безопасности.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обороны.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образования.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строительства и жилищно-коммунального хозяйства.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труда и социального развития.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финансов.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экологии и охраны окружающей среды.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юстиции.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промышленным комплексом и торговлей.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транспортным комплексом.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транспортным комплексом.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экономическим развитием.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служащие: виды, общие условия прохождения государственной службы.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в сфере исполнительной власти.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Доказывание и доказательства в производстве по делам об административных правонарушениях.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постановлений о назначении административных наказаний.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власть: понятие, соотношение с государственным управлением.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административного права: понятие, виды.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административного права.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административного права.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действий и решений органов исполнительной власти и должностных лиц.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управления. Социальное управление: понятие, особенности и виды. Государственное управление: основные черты и формы.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управления. Социальное управление: понятие, особенности и виды. Государственное управление: основные черты и формы.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как субъекты административного права: понятие, виды и основания их классификации.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 сфере исполнительной власти.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РФ.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административной ответственности юридических лиц.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Президента РФ в сфере исполнительной власти.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административно-правовых методов управления.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форм реализации исполнительной власти.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административного правонарушения.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административной ответственности.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органа исполнительной власти. Виды органов исполнительной власти.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юридическое содержание актов управления.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 государственную гражданскую службу. Прохождение государственной гражданской службы: аттестация, квалификационный экзамен, прекращение службы.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обязанности, ответственность государственных гражданских служащих.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Федерации: состав, структура, компетенция.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административного права.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административных правонарушениях: понятие, признаки, принципы, стадии.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надзор. Формы реагирования прокурора на нарушение законности.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учет граждан.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структура федеральных органов исполнительной власти.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контроль в сфере исполнительной власти.</w:t>
      </w:r>
    </w:p>
    <w:p w:rsidR="00381849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 имуществом.</w:t>
      </w:r>
    </w:p>
    <w:p w:rsidR="006E66D0" w:rsidRPr="00F26607" w:rsidRDefault="00381849" w:rsidP="00F26607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министерства, федеральные службы, федеральные агентства.</w:t>
      </w:r>
    </w:p>
    <w:sectPr w:rsidR="006E66D0" w:rsidRPr="00F2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72E"/>
    <w:multiLevelType w:val="hybridMultilevel"/>
    <w:tmpl w:val="6C26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01D"/>
    <w:multiLevelType w:val="hybridMultilevel"/>
    <w:tmpl w:val="02CA7D2A"/>
    <w:lvl w:ilvl="0" w:tplc="A5B6B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0F3"/>
    <w:multiLevelType w:val="hybridMultilevel"/>
    <w:tmpl w:val="C4A8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EB3"/>
    <w:multiLevelType w:val="hybridMultilevel"/>
    <w:tmpl w:val="8EE0B098"/>
    <w:lvl w:ilvl="0" w:tplc="B350A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C07"/>
    <w:multiLevelType w:val="hybridMultilevel"/>
    <w:tmpl w:val="DD7448F2"/>
    <w:lvl w:ilvl="0" w:tplc="EDDA7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7C4A"/>
    <w:multiLevelType w:val="hybridMultilevel"/>
    <w:tmpl w:val="A9C45938"/>
    <w:lvl w:ilvl="0" w:tplc="2F8A4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116E"/>
    <w:multiLevelType w:val="hybridMultilevel"/>
    <w:tmpl w:val="9B50B7A6"/>
    <w:lvl w:ilvl="0" w:tplc="AD76F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27A0"/>
    <w:multiLevelType w:val="hybridMultilevel"/>
    <w:tmpl w:val="3A1A737E"/>
    <w:lvl w:ilvl="0" w:tplc="CE040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67AA"/>
    <w:multiLevelType w:val="hybridMultilevel"/>
    <w:tmpl w:val="6212BCA6"/>
    <w:lvl w:ilvl="0" w:tplc="BA26D7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D1A"/>
    <w:multiLevelType w:val="hybridMultilevel"/>
    <w:tmpl w:val="BE7C3BE0"/>
    <w:lvl w:ilvl="0" w:tplc="65528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2E3C"/>
    <w:multiLevelType w:val="hybridMultilevel"/>
    <w:tmpl w:val="6DAE3E18"/>
    <w:lvl w:ilvl="0" w:tplc="9E280C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32EA"/>
    <w:multiLevelType w:val="hybridMultilevel"/>
    <w:tmpl w:val="68748CE4"/>
    <w:lvl w:ilvl="0" w:tplc="E8BAA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24721"/>
    <w:multiLevelType w:val="hybridMultilevel"/>
    <w:tmpl w:val="F59E5382"/>
    <w:lvl w:ilvl="0" w:tplc="DFB01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571C"/>
    <w:multiLevelType w:val="hybridMultilevel"/>
    <w:tmpl w:val="066EF26A"/>
    <w:lvl w:ilvl="0" w:tplc="4F5AB3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2703"/>
    <w:multiLevelType w:val="hybridMultilevel"/>
    <w:tmpl w:val="DBF26314"/>
    <w:lvl w:ilvl="0" w:tplc="B080C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3B27"/>
    <w:multiLevelType w:val="hybridMultilevel"/>
    <w:tmpl w:val="ADC2687C"/>
    <w:lvl w:ilvl="0" w:tplc="4C0849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D1822"/>
    <w:multiLevelType w:val="hybridMultilevel"/>
    <w:tmpl w:val="1806EB6C"/>
    <w:lvl w:ilvl="0" w:tplc="C8F4C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6C60"/>
    <w:multiLevelType w:val="hybridMultilevel"/>
    <w:tmpl w:val="4608026E"/>
    <w:lvl w:ilvl="0" w:tplc="A68E0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7DF7"/>
    <w:multiLevelType w:val="hybridMultilevel"/>
    <w:tmpl w:val="40124AF0"/>
    <w:lvl w:ilvl="0" w:tplc="B2563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40792"/>
    <w:multiLevelType w:val="hybridMultilevel"/>
    <w:tmpl w:val="4F284B06"/>
    <w:lvl w:ilvl="0" w:tplc="73421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80183"/>
    <w:multiLevelType w:val="hybridMultilevel"/>
    <w:tmpl w:val="E96098EA"/>
    <w:lvl w:ilvl="0" w:tplc="5B624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726FA"/>
    <w:multiLevelType w:val="hybridMultilevel"/>
    <w:tmpl w:val="56E03DBA"/>
    <w:lvl w:ilvl="0" w:tplc="DDD6E00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6969FA"/>
    <w:multiLevelType w:val="hybridMultilevel"/>
    <w:tmpl w:val="FAAA0CEA"/>
    <w:lvl w:ilvl="0" w:tplc="93989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A4984"/>
    <w:multiLevelType w:val="hybridMultilevel"/>
    <w:tmpl w:val="5180FEC8"/>
    <w:lvl w:ilvl="0" w:tplc="B1EC6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5E61"/>
    <w:multiLevelType w:val="hybridMultilevel"/>
    <w:tmpl w:val="FA4A940C"/>
    <w:lvl w:ilvl="0" w:tplc="1308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728E8"/>
    <w:multiLevelType w:val="hybridMultilevel"/>
    <w:tmpl w:val="CAA6CE9A"/>
    <w:lvl w:ilvl="0" w:tplc="FA96D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619B"/>
    <w:multiLevelType w:val="hybridMultilevel"/>
    <w:tmpl w:val="D2685D42"/>
    <w:lvl w:ilvl="0" w:tplc="8940F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04D8D"/>
    <w:multiLevelType w:val="hybridMultilevel"/>
    <w:tmpl w:val="25AEFDDC"/>
    <w:lvl w:ilvl="0" w:tplc="89F64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E1BB1"/>
    <w:multiLevelType w:val="hybridMultilevel"/>
    <w:tmpl w:val="91C4A46E"/>
    <w:lvl w:ilvl="0" w:tplc="B3DA6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458E2"/>
    <w:multiLevelType w:val="hybridMultilevel"/>
    <w:tmpl w:val="C2C0EC7E"/>
    <w:lvl w:ilvl="0" w:tplc="5EFA3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92047"/>
    <w:multiLevelType w:val="hybridMultilevel"/>
    <w:tmpl w:val="EDB260B6"/>
    <w:lvl w:ilvl="0" w:tplc="AD76F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14916"/>
    <w:multiLevelType w:val="hybridMultilevel"/>
    <w:tmpl w:val="6526F1CA"/>
    <w:lvl w:ilvl="0" w:tplc="6EFC4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C4BC1"/>
    <w:multiLevelType w:val="hybridMultilevel"/>
    <w:tmpl w:val="DB06309C"/>
    <w:lvl w:ilvl="0" w:tplc="E9F61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A69CA"/>
    <w:multiLevelType w:val="hybridMultilevel"/>
    <w:tmpl w:val="FDD45798"/>
    <w:lvl w:ilvl="0" w:tplc="07269A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E1792"/>
    <w:multiLevelType w:val="hybridMultilevel"/>
    <w:tmpl w:val="EE9C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9346B"/>
    <w:multiLevelType w:val="hybridMultilevel"/>
    <w:tmpl w:val="9634EFD2"/>
    <w:lvl w:ilvl="0" w:tplc="37504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A1FD5"/>
    <w:multiLevelType w:val="hybridMultilevel"/>
    <w:tmpl w:val="B5643F5A"/>
    <w:lvl w:ilvl="0" w:tplc="6F569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D6A5D"/>
    <w:multiLevelType w:val="hybridMultilevel"/>
    <w:tmpl w:val="AC54973A"/>
    <w:lvl w:ilvl="0" w:tplc="442226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B4047"/>
    <w:multiLevelType w:val="hybridMultilevel"/>
    <w:tmpl w:val="E0A80C90"/>
    <w:lvl w:ilvl="0" w:tplc="75629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5"/>
  </w:num>
  <w:num w:numId="5">
    <w:abstractNumId w:val="9"/>
  </w:num>
  <w:num w:numId="6">
    <w:abstractNumId w:val="14"/>
  </w:num>
  <w:num w:numId="7">
    <w:abstractNumId w:val="18"/>
  </w:num>
  <w:num w:numId="8">
    <w:abstractNumId w:val="11"/>
  </w:num>
  <w:num w:numId="9">
    <w:abstractNumId w:val="17"/>
  </w:num>
  <w:num w:numId="10">
    <w:abstractNumId w:val="25"/>
  </w:num>
  <w:num w:numId="11">
    <w:abstractNumId w:val="20"/>
  </w:num>
  <w:num w:numId="12">
    <w:abstractNumId w:val="29"/>
  </w:num>
  <w:num w:numId="13">
    <w:abstractNumId w:val="3"/>
  </w:num>
  <w:num w:numId="14">
    <w:abstractNumId w:val="15"/>
  </w:num>
  <w:num w:numId="15">
    <w:abstractNumId w:val="28"/>
  </w:num>
  <w:num w:numId="16">
    <w:abstractNumId w:val="19"/>
  </w:num>
  <w:num w:numId="17">
    <w:abstractNumId w:val="24"/>
  </w:num>
  <w:num w:numId="18">
    <w:abstractNumId w:val="37"/>
  </w:num>
  <w:num w:numId="19">
    <w:abstractNumId w:val="8"/>
  </w:num>
  <w:num w:numId="20">
    <w:abstractNumId w:val="23"/>
  </w:num>
  <w:num w:numId="21">
    <w:abstractNumId w:val="35"/>
  </w:num>
  <w:num w:numId="22">
    <w:abstractNumId w:val="36"/>
  </w:num>
  <w:num w:numId="23">
    <w:abstractNumId w:val="31"/>
  </w:num>
  <w:num w:numId="24">
    <w:abstractNumId w:val="22"/>
  </w:num>
  <w:num w:numId="25">
    <w:abstractNumId w:val="27"/>
  </w:num>
  <w:num w:numId="26">
    <w:abstractNumId w:val="12"/>
  </w:num>
  <w:num w:numId="27">
    <w:abstractNumId w:val="7"/>
  </w:num>
  <w:num w:numId="28">
    <w:abstractNumId w:val="2"/>
  </w:num>
  <w:num w:numId="29">
    <w:abstractNumId w:val="32"/>
  </w:num>
  <w:num w:numId="30">
    <w:abstractNumId w:val="4"/>
  </w:num>
  <w:num w:numId="31">
    <w:abstractNumId w:val="38"/>
  </w:num>
  <w:num w:numId="32">
    <w:abstractNumId w:val="10"/>
  </w:num>
  <w:num w:numId="33">
    <w:abstractNumId w:val="21"/>
  </w:num>
  <w:num w:numId="34">
    <w:abstractNumId w:val="13"/>
  </w:num>
  <w:num w:numId="35">
    <w:abstractNumId w:val="16"/>
  </w:num>
  <w:num w:numId="36">
    <w:abstractNumId w:val="1"/>
  </w:num>
  <w:num w:numId="37">
    <w:abstractNumId w:val="6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68"/>
    <w:rsid w:val="00381849"/>
    <w:rsid w:val="006E66D0"/>
    <w:rsid w:val="00876768"/>
    <w:rsid w:val="00A4091C"/>
    <w:rsid w:val="00F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B81"/>
  <w15:chartTrackingRefBased/>
  <w15:docId w15:val="{B09869C1-3132-4469-BB03-B0871DE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818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1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Мария Сергеевна</dc:creator>
  <cp:keywords/>
  <dc:description/>
  <cp:lastModifiedBy>Крылова Мария Сергеевна</cp:lastModifiedBy>
  <cp:revision>4</cp:revision>
  <dcterms:created xsi:type="dcterms:W3CDTF">2023-06-06T12:36:00Z</dcterms:created>
  <dcterms:modified xsi:type="dcterms:W3CDTF">2023-06-06T12:40:00Z</dcterms:modified>
</cp:coreProperties>
</file>