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8E" w:rsidRDefault="00471B34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34">
        <w:rPr>
          <w:rFonts w:ascii="Times New Roman" w:hAnsi="Times New Roman" w:cs="Times New Roman"/>
          <w:b/>
          <w:sz w:val="28"/>
          <w:szCs w:val="28"/>
        </w:rPr>
        <w:t xml:space="preserve">Информация по базовым кафедрам </w:t>
      </w:r>
      <w:r w:rsidR="00BF288D">
        <w:rPr>
          <w:rFonts w:ascii="Times New Roman" w:hAnsi="Times New Roman" w:cs="Times New Roman"/>
          <w:b/>
          <w:sz w:val="28"/>
          <w:szCs w:val="28"/>
        </w:rPr>
        <w:t>МПИ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4404"/>
        <w:gridCol w:w="3640"/>
      </w:tblGrid>
      <w:tr w:rsidR="00E140B3" w:rsidTr="00B352E4">
        <w:tc>
          <w:tcPr>
            <w:tcW w:w="1980" w:type="dxa"/>
          </w:tcPr>
          <w:p w:rsidR="00E140B3" w:rsidRDefault="00517E14" w:rsidP="00517E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</w:t>
            </w:r>
          </w:p>
        </w:tc>
        <w:tc>
          <w:tcPr>
            <w:tcW w:w="4536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4404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640" w:type="dxa"/>
          </w:tcPr>
          <w:p w:rsidR="00E140B3" w:rsidRDefault="00E140B3" w:rsidP="00471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кафедра</w:t>
            </w:r>
          </w:p>
        </w:tc>
      </w:tr>
      <w:tr w:rsidR="00FA3C00" w:rsidTr="00B352E4">
        <w:tc>
          <w:tcPr>
            <w:tcW w:w="1980" w:type="dxa"/>
            <w:vMerge w:val="restart"/>
          </w:tcPr>
          <w:p w:rsidR="00FA3C00" w:rsidRDefault="00FA3C00" w:rsidP="00A77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C00" w:rsidRPr="00A774D2" w:rsidRDefault="00FA3C00" w:rsidP="00A77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МПИ</w:t>
            </w:r>
          </w:p>
        </w:tc>
        <w:tc>
          <w:tcPr>
            <w:tcW w:w="4536" w:type="dxa"/>
            <w:vMerge w:val="restart"/>
          </w:tcPr>
          <w:p w:rsidR="00FA3C00" w:rsidRPr="00134634" w:rsidRDefault="00FA3C00" w:rsidP="00A774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Международно-правовая траектория</w:t>
            </w: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4C5B17" w:rsidRDefault="00FA3C00" w:rsidP="00A77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Российский Союз Предприятий Туристкой индустрии РСТ</w:t>
            </w:r>
          </w:p>
        </w:tc>
        <w:tc>
          <w:tcPr>
            <w:tcW w:w="3640" w:type="dxa"/>
          </w:tcPr>
          <w:p w:rsidR="00FA3C00" w:rsidRP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0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D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Российской Федерации по развитию Дальнего Востока и </w:t>
            </w:r>
            <w:proofErr w:type="spellStart"/>
            <w:r w:rsidRPr="00A774D2">
              <w:rPr>
                <w:rFonts w:ascii="Times New Roman" w:hAnsi="Times New Roman" w:cs="Times New Roman"/>
                <w:sz w:val="24"/>
                <w:szCs w:val="24"/>
              </w:rPr>
              <w:t>Артики</w:t>
            </w:r>
            <w:proofErr w:type="spellEnd"/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4C5B17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"Юридическая компания Проценко и партнеры"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4C5B17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4C5B17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«Предприятие по управлению собственностью за рубежом» Управления делами Президента Российской Федерации ФГУП «Госзагрансобственность»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D2">
              <w:rPr>
                <w:rFonts w:ascii="Times New Roman" w:hAnsi="Times New Roman" w:cs="Times New Roman"/>
                <w:sz w:val="24"/>
                <w:szCs w:val="24"/>
              </w:rPr>
              <w:t>ООО «Цзиньши»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4D2">
              <w:rPr>
                <w:rFonts w:ascii="Times New Roman" w:hAnsi="Times New Roman" w:cs="Times New Roman"/>
                <w:sz w:val="24"/>
                <w:szCs w:val="24"/>
              </w:rPr>
              <w:t>Коллегия адвокатов г .Москва «Минушкина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Канишевская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Default="00FA3C00" w:rsidP="00FA3C00">
            <w:pPr>
              <w:tabs>
                <w:tab w:val="left" w:pos="1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Арбитражный суд</w:t>
            </w:r>
          </w:p>
          <w:p w:rsidR="00FA3C00" w:rsidRPr="00EE2684" w:rsidRDefault="00FA3C00" w:rsidP="00FA3C00">
            <w:pPr>
              <w:tabs>
                <w:tab w:val="left" w:pos="1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4E">
              <w:rPr>
                <w:rFonts w:ascii="Times New Roman" w:hAnsi="Times New Roman" w:cs="Times New Roman"/>
                <w:sz w:val="24"/>
                <w:szCs w:val="24"/>
              </w:rPr>
              <w:t>Московского округа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Датамайнинг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Солюшинс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 (ООО «ДМС»)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Приволжская транспортная прокуратура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«Инфралекс»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«Защита»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«Делькредере»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Континетальная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хоккейная лига»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«Келли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Сервисез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Си-Ай-Эс»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«Князев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департамент Министерства обороны РФ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лиц, осуществляющих деятельность в области цифровой экономики (НАЦЭ)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F81BD5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4C5B17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 предприятие «Информационное телеграфное агентство России (ИТАР-ТАСС)»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«ВТС»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D06E5E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4C5B17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«Аэрофлот – российские авиалинии» 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CB06DC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4C5B17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tabs>
                <w:tab w:val="left" w:pos="14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«Московская торгово-промышленная палата»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«ДХЛ Интернешнл»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«Русская Телефонная Компания» (АО «РТК»)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Московской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E81FEE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4C5B17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«ГРАД»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«Главный радиочастотный центр» ФГУП «ГРЧЦ»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72281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4C5B17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участников фондового рынка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Восточно-Сибирская транспортная прокуратура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Шереметьевская таможня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Свердловской области «Юралс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Лигал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ЮФК-Консалтинг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городской суд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Девятый арбитражный апелляционный суд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межрегиональная природоохранная прокуратура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  связи и массовых коммуникаций РФ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Алруд</w:t>
            </w:r>
            <w:proofErr w:type="spellEnd"/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КА г. Москвы «Правовик-К»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ООО «Кока-Кола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Эйчбиси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 Евразия»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E61E35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«Мельницкий и Захаров»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352E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«Консалтинговое агентство «Даллас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616CE0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Эксиора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г.Москва</w:t>
            </w:r>
            <w:proofErr w:type="spellEnd"/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616CE0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«Новгородский адвокат»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616CE0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Забейда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и партнеры» г. Москвы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22C0C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22C0C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«Юридическая компания «Марченков. Коган и партнёры»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66B17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«Адвокатский кабинет Пономаренко Олег Владимирович»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66B17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66B17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B0720B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Кабардино-Балкарской Республики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66B17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в Оренбургской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C31760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г. Севастополе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ED435D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Кировской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ED435D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Арбитражный суд Республики Башкортостан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66B17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tabs>
                <w:tab w:val="left" w:pos="16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«АЙСИЭСЭЛ»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61E04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«Юридическое бюро»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66B17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РСОО «Федерация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Таэквон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-до «Юг»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FB4FA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Управление Судебного департамента УСД в Тверской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FB4FA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УСД в Пермском крае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C81A40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«Правовой взгляд»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C81A40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АО «Центр Технического Заказчика»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4B39D6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Адвокатский кабинет адвоката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Зинурова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А.З. «24Право»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АО «Р-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Фарм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МКА «Яковлев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D2379C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ООО «ЦПО Групп»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F87427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г. Москвы «Превосходство опыта» МКА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Орчардс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F87427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00" w:rsidRPr="009A65AF" w:rsidRDefault="00FA3C00" w:rsidP="00FA3C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 w:themeColor="text1"/>
                <w:sz w:val="24"/>
              </w:rPr>
              <w:t>Управление Судебного департамента В Тверской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Лигал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Технолоджис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«ГЛОБАЛ АЙ ТИ ТЕХНОЛОДЖИС»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F0628D" w:rsidRDefault="00FA3C00" w:rsidP="00FA3C0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0628D">
              <w:rPr>
                <w:rFonts w:ascii="Times New Roman" w:hAnsi="Times New Roman" w:cs="Times New Roman"/>
                <w:color w:val="000000"/>
                <w:sz w:val="24"/>
              </w:rPr>
              <w:t>АО «Страховое общество газовой промышленности»</w:t>
            </w:r>
          </w:p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8D">
              <w:rPr>
                <w:rFonts w:ascii="Times New Roman" w:hAnsi="Times New Roman" w:cs="Times New Roman"/>
                <w:color w:val="000000"/>
                <w:sz w:val="24"/>
              </w:rPr>
              <w:t>(АО «СОГАЗ»)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«КРАСНЫЙ КВАДРАРТ»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ООО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Информаудитсервис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9B5237" w:rsidRDefault="00FA3C00" w:rsidP="00FA3C0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B5237">
              <w:rPr>
                <w:rFonts w:ascii="Times New Roman" w:hAnsi="Times New Roman" w:cs="Times New Roman"/>
                <w:color w:val="000000"/>
                <w:sz w:val="24"/>
              </w:rPr>
              <w:t>Московский Центральный Филиал Московской областной коллегии адвокатов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Росприроднадзор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Приморском крае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Калужской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6F60DE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Арбитражный суд Республики Крым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6F60DE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 xml:space="preserve">Коллегия адвокатов г. Москвы «Бона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Фиде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6F60DE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МКА «Томашевский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6F60DE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Ивановской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6F60DE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Нижегородской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Департамент государственной охраны культурного наследия Министерства культуры Российской Федерации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EC330D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ООО «Скиф Консалтинг Рус»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r w:rsidRPr="000B0570">
              <w:rPr>
                <w:rFonts w:ascii="Times New Roman" w:hAnsi="Times New Roman" w:cs="Times New Roman"/>
                <w:sz w:val="24"/>
              </w:rPr>
              <w:t>Министерство Российской Федерации по делам гражданской обороны, чрезвычайным ситуациями ликвидации последствий стихийных бедствий</w:t>
            </w:r>
            <w:bookmarkEnd w:id="0"/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1A4EE6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Республике Саха (Якутия)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1A4EE6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Смоленской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1A4EE6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УСД в Ставропольском крае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1A4EE6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Адвокатской конторой №15 Ярославской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B51C1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Краснодарском крае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2B51C1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УСД в Вологодской области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DF62BD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Краснодарского края «Яковлев и </w:t>
            </w:r>
            <w:proofErr w:type="spellStart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партенры</w:t>
            </w:r>
            <w:proofErr w:type="spellEnd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Министерство науки и высшего образования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АО «Южное научно-производственное объединение по морским геологоразведочным работам»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«Эрнст энд Янг»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Московская областная коллегия адвокатов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Туманин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ООО «Российский футбольный союз»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«Инфралекс»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Десятый арбитражный апелляционный суд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управлению государственным имуществом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6D096B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«Открытое право»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«Газпром-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5E1366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Pr="000B057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«Центр правовой поддержки»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553D88">
        <w:tc>
          <w:tcPr>
            <w:tcW w:w="1980" w:type="dxa"/>
            <w:vMerge/>
          </w:tcPr>
          <w:p w:rsidR="00FA3C00" w:rsidRDefault="00FA3C00" w:rsidP="00FA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vAlign w:val="center"/>
          </w:tcPr>
          <w:p w:rsidR="00FA3C00" w:rsidRDefault="00FA3C00" w:rsidP="00FA3C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Ямалгазинвест</w:t>
            </w:r>
            <w:proofErr w:type="spellEnd"/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FA3C00" w:rsidTr="00AD1803">
        <w:tc>
          <w:tcPr>
            <w:tcW w:w="1980" w:type="dxa"/>
            <w:vMerge/>
          </w:tcPr>
          <w:p w:rsidR="00FA3C00" w:rsidRDefault="00FA3C00" w:rsidP="00FA3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A3C00" w:rsidRPr="00471B34" w:rsidRDefault="00FA3C00" w:rsidP="00FA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</w:tcPr>
          <w:p w:rsidR="00FA3C00" w:rsidRPr="00EE2684" w:rsidRDefault="00FA3C00" w:rsidP="00FA3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миграционная служба</w:t>
            </w:r>
          </w:p>
        </w:tc>
        <w:tc>
          <w:tcPr>
            <w:tcW w:w="3640" w:type="dxa"/>
          </w:tcPr>
          <w:p w:rsidR="00FA3C00" w:rsidRDefault="00FA3C00" w:rsidP="00FA3C00">
            <w:pPr>
              <w:jc w:val="center"/>
            </w:pPr>
            <w:r w:rsidRPr="000B28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7D606B" w:rsidTr="008F2AED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7D606B" w:rsidRPr="004C5B17" w:rsidRDefault="007D606B" w:rsidP="007D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бюро «Казаков и Партнеры»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7D606B" w:rsidTr="009C544D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Pr="004C5B17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Рудничный районный суд г. Кемерово Кемеровской области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7D606B" w:rsidTr="009C544D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Pr="004C5B17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Республике Дагестан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</w:t>
            </w:r>
            <w:bookmarkStart w:id="1" w:name="_GoBack"/>
            <w:bookmarkEnd w:id="1"/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пруденции</w:t>
            </w:r>
          </w:p>
        </w:tc>
      </w:tr>
      <w:tr w:rsidR="007D606B" w:rsidTr="009C544D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</w:t>
            </w:r>
          </w:p>
          <w:p w:rsidR="007D606B" w:rsidRPr="004C5B17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Республике Калмыкия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7D606B" w:rsidTr="009C544D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Pr="004C5B17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городе Москве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7D606B" w:rsidTr="009C544D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Pr="004C5B17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Судебного департамента в Липецкой области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7D606B" w:rsidTr="008F2AED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23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охраны культурного наследия Министерства культуры Российской Федерации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7D606B" w:rsidTr="008F2AED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2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7D606B" w:rsidTr="008F2AED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23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суд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7D606B" w:rsidTr="00A2397A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участок № 3 г. Нальчик</w:t>
            </w:r>
          </w:p>
          <w:p w:rsidR="007D606B" w:rsidRPr="004C5B17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Кабардино-Балкарской Республики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7D606B" w:rsidTr="00A2397A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записи актов гражданского состояния и обеспечению деятельности мировых судей</w:t>
            </w:r>
          </w:p>
          <w:p w:rsidR="007D606B" w:rsidRPr="004C5B17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Тульской области</w:t>
            </w:r>
          </w:p>
        </w:tc>
        <w:tc>
          <w:tcPr>
            <w:tcW w:w="3640" w:type="dxa"/>
          </w:tcPr>
          <w:p w:rsidR="007D606B" w:rsidRDefault="007D606B" w:rsidP="007D606B">
            <w:pPr>
              <w:jc w:val="center"/>
            </w:pPr>
            <w:r w:rsidRPr="002A018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практической юриспруденции</w:t>
            </w:r>
          </w:p>
        </w:tc>
      </w:tr>
      <w:tr w:rsidR="00AF4823" w:rsidTr="003F3489">
        <w:tc>
          <w:tcPr>
            <w:tcW w:w="1980" w:type="dxa"/>
          </w:tcPr>
          <w:p w:rsidR="00AF4823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823" w:rsidRPr="00471B34" w:rsidRDefault="00AF4823" w:rsidP="00AF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3" w:rsidRPr="004C5B17" w:rsidRDefault="00AF4823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города Москвы «Превосходства опыта» (МКА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Орчардс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640" w:type="dxa"/>
          </w:tcPr>
          <w:p w:rsidR="00AF4823" w:rsidRPr="000B2856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823" w:rsidTr="003F3489">
        <w:tc>
          <w:tcPr>
            <w:tcW w:w="1980" w:type="dxa"/>
          </w:tcPr>
          <w:p w:rsidR="00AF4823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823" w:rsidRPr="00471B34" w:rsidRDefault="00AF4823" w:rsidP="00AF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3" w:rsidRPr="004C5B17" w:rsidRDefault="00AF4823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AF4823" w:rsidRPr="000B2856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823" w:rsidTr="003F3489">
        <w:tc>
          <w:tcPr>
            <w:tcW w:w="1980" w:type="dxa"/>
          </w:tcPr>
          <w:p w:rsidR="00AF4823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823" w:rsidRPr="00471B34" w:rsidRDefault="00AF4823" w:rsidP="00AF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3" w:rsidRPr="004C5B17" w:rsidRDefault="00AF4823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Судебного департамента в Тверской области</w:t>
            </w:r>
          </w:p>
        </w:tc>
        <w:tc>
          <w:tcPr>
            <w:tcW w:w="3640" w:type="dxa"/>
          </w:tcPr>
          <w:p w:rsidR="00AF4823" w:rsidRPr="000B2856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823" w:rsidTr="005F2A3D">
        <w:tc>
          <w:tcPr>
            <w:tcW w:w="1980" w:type="dxa"/>
          </w:tcPr>
          <w:p w:rsidR="00AF4823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823" w:rsidRPr="00471B34" w:rsidRDefault="00AF4823" w:rsidP="00AF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3" w:rsidRPr="004C5B17" w:rsidRDefault="00AF4823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AF4823" w:rsidRPr="000B2856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823" w:rsidTr="005F2A3D">
        <w:tc>
          <w:tcPr>
            <w:tcW w:w="1980" w:type="dxa"/>
          </w:tcPr>
          <w:p w:rsidR="00AF4823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823" w:rsidRPr="00471B34" w:rsidRDefault="00AF4823" w:rsidP="00AF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23" w:rsidRPr="004C5B17" w:rsidRDefault="00AF4823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AF4823" w:rsidRPr="000B2856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823" w:rsidTr="008F2AED">
        <w:tc>
          <w:tcPr>
            <w:tcW w:w="1980" w:type="dxa"/>
          </w:tcPr>
          <w:p w:rsidR="00AF4823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F4823" w:rsidRPr="00471B34" w:rsidRDefault="00AF4823" w:rsidP="00AF4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shd w:val="clear" w:color="auto" w:fill="auto"/>
            <w:vAlign w:val="center"/>
          </w:tcPr>
          <w:p w:rsidR="00AF4823" w:rsidRDefault="00AF4823" w:rsidP="007D6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823">
              <w:rPr>
                <w:rFonts w:ascii="Times New Roman" w:hAnsi="Times New Roman" w:cs="Times New Roman"/>
                <w:sz w:val="24"/>
                <w:szCs w:val="24"/>
              </w:rPr>
              <w:t>МКА «ГРАД»</w:t>
            </w:r>
          </w:p>
        </w:tc>
        <w:tc>
          <w:tcPr>
            <w:tcW w:w="3640" w:type="dxa"/>
          </w:tcPr>
          <w:p w:rsidR="00AF4823" w:rsidRPr="000B2856" w:rsidRDefault="00AF4823" w:rsidP="00AF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6B" w:rsidTr="00091533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Pr="004C5B17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7D606B" w:rsidRPr="000B2856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6B" w:rsidTr="00091533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Pr="004C5B17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«Правовик-К»</w:t>
            </w:r>
          </w:p>
        </w:tc>
        <w:tc>
          <w:tcPr>
            <w:tcW w:w="3640" w:type="dxa"/>
          </w:tcPr>
          <w:p w:rsidR="007D606B" w:rsidRPr="000B2856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6B" w:rsidTr="00091533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Pr="004C5B17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7D606B" w:rsidRPr="000B2856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6B" w:rsidTr="007D606B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06B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города Москвы</w:t>
            </w:r>
          </w:p>
        </w:tc>
        <w:tc>
          <w:tcPr>
            <w:tcW w:w="3640" w:type="dxa"/>
          </w:tcPr>
          <w:p w:rsidR="007D606B" w:rsidRPr="000B2856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6B" w:rsidTr="0034751E">
        <w:tc>
          <w:tcPr>
            <w:tcW w:w="1980" w:type="dxa"/>
          </w:tcPr>
          <w:p w:rsidR="007D606B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7D606B" w:rsidRPr="00471B34" w:rsidRDefault="007D606B" w:rsidP="007D6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06B" w:rsidRDefault="007D606B" w:rsidP="007D6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«НПО «ВМИ- Координационный Центр Сети </w:t>
            </w:r>
            <w:proofErr w:type="spellStart"/>
            <w:r w:rsidRPr="007D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7D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7D606B" w:rsidRPr="000B2856" w:rsidRDefault="007D606B" w:rsidP="007D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40B3" w:rsidRPr="00A774D2" w:rsidRDefault="00E140B3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B3" w:rsidRDefault="00E140B3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B3" w:rsidRDefault="00E140B3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B34" w:rsidRPr="00471B34" w:rsidRDefault="00471B34" w:rsidP="00471B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1B34" w:rsidRPr="00471B34" w:rsidSect="00471B34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81"/>
    <w:rsid w:val="00012524"/>
    <w:rsid w:val="000775BE"/>
    <w:rsid w:val="000A73E5"/>
    <w:rsid w:val="00126FF8"/>
    <w:rsid w:val="00134634"/>
    <w:rsid w:val="00266B17"/>
    <w:rsid w:val="00280363"/>
    <w:rsid w:val="002A3657"/>
    <w:rsid w:val="00354E38"/>
    <w:rsid w:val="003C654E"/>
    <w:rsid w:val="00471B34"/>
    <w:rsid w:val="004D5854"/>
    <w:rsid w:val="00500158"/>
    <w:rsid w:val="00505C66"/>
    <w:rsid w:val="00515D08"/>
    <w:rsid w:val="00517E14"/>
    <w:rsid w:val="005C0060"/>
    <w:rsid w:val="00675E8E"/>
    <w:rsid w:val="007171CD"/>
    <w:rsid w:val="007D2F17"/>
    <w:rsid w:val="007D606B"/>
    <w:rsid w:val="007E6281"/>
    <w:rsid w:val="009802A1"/>
    <w:rsid w:val="009B2083"/>
    <w:rsid w:val="009B5237"/>
    <w:rsid w:val="00A774D2"/>
    <w:rsid w:val="00AB54AB"/>
    <w:rsid w:val="00AD1803"/>
    <w:rsid w:val="00AF4823"/>
    <w:rsid w:val="00B352E4"/>
    <w:rsid w:val="00BF288D"/>
    <w:rsid w:val="00DB3B54"/>
    <w:rsid w:val="00E140B3"/>
    <w:rsid w:val="00EA7020"/>
    <w:rsid w:val="00EC58C1"/>
    <w:rsid w:val="00F0628D"/>
    <w:rsid w:val="00F15B9A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AAA4"/>
  <w15:chartTrackingRefBased/>
  <w15:docId w15:val="{43C783BD-F4F8-4CE9-97E7-FD25A3F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9F723-BEEF-4C3E-A131-F3A42D5D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Лаушкина Олеся Дмитриевна</cp:lastModifiedBy>
  <cp:revision>7</cp:revision>
  <dcterms:created xsi:type="dcterms:W3CDTF">2022-12-16T13:26:00Z</dcterms:created>
  <dcterms:modified xsi:type="dcterms:W3CDTF">2023-01-19T10:16:00Z</dcterms:modified>
</cp:coreProperties>
</file>