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BFA4" w14:textId="77777777" w:rsidR="00745FF5" w:rsidRPr="00745FF5" w:rsidRDefault="00745FF5" w:rsidP="00745FF5">
      <w:pPr>
        <w:jc w:val="right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Приложение </w:t>
      </w:r>
      <w:r w:rsidR="000F5505">
        <w:rPr>
          <w:rFonts w:ascii="Times New Roman" w:hAnsi="Times New Roman" w:cs="Times New Roman"/>
          <w:i/>
        </w:rPr>
        <w:t>1</w:t>
      </w:r>
    </w:p>
    <w:p w14:paraId="5FB2AEFF" w14:textId="77777777" w:rsidR="00745FF5" w:rsidRDefault="00745FF5" w:rsidP="00745FF5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 xml:space="preserve">Образец оформления титульного листа </w:t>
      </w:r>
      <w:r w:rsidR="004C5652">
        <w:rPr>
          <w:rFonts w:ascii="Times New Roman" w:hAnsi="Times New Roman" w:cs="Times New Roman"/>
          <w:i/>
        </w:rPr>
        <w:t>конкурсно</w:t>
      </w:r>
      <w:r w:rsidRPr="00745FF5">
        <w:rPr>
          <w:rFonts w:ascii="Times New Roman" w:hAnsi="Times New Roman" w:cs="Times New Roman"/>
          <w:i/>
        </w:rPr>
        <w:t>й работы</w:t>
      </w:r>
    </w:p>
    <w:p w14:paraId="64F06438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i/>
        </w:rPr>
      </w:pPr>
    </w:p>
    <w:p w14:paraId="7541B4A6" w14:textId="77777777" w:rsidR="004C5652" w:rsidRDefault="00745FF5" w:rsidP="004C5652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28"/>
        </w:rPr>
        <w:t xml:space="preserve"> </w:t>
      </w:r>
      <w:r w:rsidRPr="00745FF5">
        <w:rPr>
          <w:rFonts w:ascii="Times New Roman" w:eastAsia="Calibri" w:hAnsi="Times New Roman" w:cs="Times New Roman"/>
          <w:b/>
          <w:sz w:val="32"/>
          <w:szCs w:val="32"/>
        </w:rPr>
        <w:t xml:space="preserve">Конкурс </w:t>
      </w:r>
      <w:r w:rsidR="004C5652" w:rsidRPr="004C5652">
        <w:rPr>
          <w:rFonts w:ascii="Times New Roman" w:eastAsia="Calibri" w:hAnsi="Times New Roman" w:cs="Times New Roman"/>
          <w:b/>
          <w:sz w:val="32"/>
          <w:szCs w:val="32"/>
        </w:rPr>
        <w:t xml:space="preserve">законотворческих инициатив </w:t>
      </w:r>
    </w:p>
    <w:p w14:paraId="74BC2B41" w14:textId="77777777" w:rsidR="00745FF5" w:rsidRPr="00745FF5" w:rsidRDefault="004C5652" w:rsidP="004C5652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5652">
        <w:rPr>
          <w:rFonts w:ascii="Times New Roman" w:eastAsia="Calibri" w:hAnsi="Times New Roman" w:cs="Times New Roman"/>
          <w:b/>
          <w:sz w:val="32"/>
          <w:szCs w:val="32"/>
        </w:rPr>
        <w:t>«Новый закон»</w:t>
      </w:r>
    </w:p>
    <w:p w14:paraId="71D44CA1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788CAB9B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47A04189" w14:textId="77777777" w:rsidR="00CB4B2A" w:rsidRDefault="00CB4B2A" w:rsidP="00745FF5">
      <w:pPr>
        <w:jc w:val="center"/>
        <w:rPr>
          <w:rFonts w:ascii="Times New Roman" w:hAnsi="Times New Roman" w:cs="Times New Roman"/>
          <w:sz w:val="28"/>
        </w:rPr>
      </w:pPr>
    </w:p>
    <w:p w14:paraId="69FEF1B8" w14:textId="77777777" w:rsidR="00745FF5" w:rsidRDefault="00745FF5" w:rsidP="00745FF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Тема научной работы:</w:t>
      </w:r>
    </w:p>
    <w:p w14:paraId="748C0E96" w14:textId="77777777" w:rsidR="00CB4B2A" w:rsidRDefault="00CB4B2A" w:rsidP="00745FF5">
      <w:pPr>
        <w:jc w:val="center"/>
        <w:rPr>
          <w:rFonts w:ascii="Times New Roman" w:hAnsi="Times New Roman" w:cs="Times New Roman"/>
          <w:i/>
          <w:sz w:val="28"/>
        </w:rPr>
      </w:pPr>
    </w:p>
    <w:p w14:paraId="3C187C2A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 w:rsidR="004C5652">
        <w:rPr>
          <w:rFonts w:ascii="Times New Roman" w:hAnsi="Times New Roman" w:cs="Times New Roman"/>
          <w:b/>
          <w:sz w:val="32"/>
          <w:szCs w:val="32"/>
        </w:rPr>
        <w:t>Актуальность конституционных реформ в современной России</w:t>
      </w:r>
      <w:r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14:paraId="126031D9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651C77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3501B169" w14:textId="77777777" w:rsidR="00745FF5" w:rsidRPr="006F1381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1CFFDB1E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1E85DCCD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выполнил:</w:t>
      </w:r>
    </w:p>
    <w:p w14:paraId="10746238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И.И. Иванов,</w:t>
      </w:r>
    </w:p>
    <w:p w14:paraId="5BE8A53B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2 курса 3 группы</w:t>
      </w:r>
    </w:p>
    <w:p w14:paraId="0717ACB1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имени О.Е. Кутафина</w:t>
      </w:r>
      <w:r w:rsidR="005F36E7">
        <w:rPr>
          <w:rFonts w:ascii="Times New Roman" w:hAnsi="Times New Roman" w:cs="Times New Roman"/>
          <w:sz w:val="28"/>
        </w:rPr>
        <w:t xml:space="preserve"> (МГЮА)</w:t>
      </w:r>
    </w:p>
    <w:p w14:paraId="3248B720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</w:p>
    <w:p w14:paraId="2AA622A3" w14:textId="77777777" w:rsidR="00745FF5" w:rsidRDefault="00745FF5" w:rsidP="00745FF5">
      <w:pPr>
        <w:rPr>
          <w:rFonts w:ascii="Times New Roman" w:hAnsi="Times New Roman" w:cs="Times New Roman"/>
          <w:sz w:val="28"/>
        </w:rPr>
      </w:pPr>
    </w:p>
    <w:p w14:paraId="428BA327" w14:textId="77777777" w:rsidR="00745FF5" w:rsidRPr="006F1381" w:rsidRDefault="00745FF5" w:rsidP="00745FF5">
      <w:pPr>
        <w:rPr>
          <w:rFonts w:ascii="Times New Roman" w:hAnsi="Times New Roman" w:cs="Times New Roman"/>
          <w:sz w:val="28"/>
        </w:rPr>
      </w:pPr>
    </w:p>
    <w:p w14:paraId="01FEE424" w14:textId="77777777" w:rsidR="00CB4B2A" w:rsidRDefault="00CB4B2A" w:rsidP="00745FF5">
      <w:pPr>
        <w:jc w:val="center"/>
        <w:rPr>
          <w:rFonts w:ascii="Times New Roman" w:hAnsi="Times New Roman" w:cs="Times New Roman"/>
          <w:sz w:val="28"/>
        </w:rPr>
      </w:pPr>
    </w:p>
    <w:p w14:paraId="2A82EBCE" w14:textId="77777777" w:rsidR="00CB4B2A" w:rsidRPr="006F1381" w:rsidRDefault="00CB4B2A" w:rsidP="00745FF5">
      <w:pPr>
        <w:jc w:val="center"/>
        <w:rPr>
          <w:rFonts w:ascii="Times New Roman" w:hAnsi="Times New Roman" w:cs="Times New Roman"/>
          <w:sz w:val="28"/>
        </w:rPr>
      </w:pPr>
    </w:p>
    <w:p w14:paraId="7B9D168D" w14:textId="77777777" w:rsidR="00745FF5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54771276" w14:textId="4606D2D6" w:rsidR="00745FF5" w:rsidRPr="00EE575D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</w:t>
      </w:r>
      <w:r w:rsidR="004C5652">
        <w:rPr>
          <w:rFonts w:ascii="Times New Roman" w:hAnsi="Times New Roman" w:cs="Times New Roman"/>
          <w:sz w:val="28"/>
        </w:rPr>
        <w:t>2</w:t>
      </w:r>
      <w:r w:rsidR="00041841">
        <w:rPr>
          <w:rFonts w:ascii="Times New Roman" w:hAnsi="Times New Roman" w:cs="Times New Roman"/>
          <w:sz w:val="28"/>
        </w:rPr>
        <w:t>1</w:t>
      </w:r>
    </w:p>
    <w:p w14:paraId="770C20CA" w14:textId="77777777" w:rsidR="00184906" w:rsidRDefault="00184906"/>
    <w:sectPr w:rsidR="0018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F5"/>
    <w:rsid w:val="00041841"/>
    <w:rsid w:val="000F5505"/>
    <w:rsid w:val="00184906"/>
    <w:rsid w:val="004C5652"/>
    <w:rsid w:val="005F36E7"/>
    <w:rsid w:val="00745FF5"/>
    <w:rsid w:val="00CB4B2A"/>
    <w:rsid w:val="00F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195"/>
  <w15:docId w15:val="{A22055A3-DF02-48FC-B5D7-D10A8BF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dali kurumova</cp:lastModifiedBy>
  <cp:revision>4</cp:revision>
  <dcterms:created xsi:type="dcterms:W3CDTF">2020-02-03T13:01:00Z</dcterms:created>
  <dcterms:modified xsi:type="dcterms:W3CDTF">2021-03-22T10:51:00Z</dcterms:modified>
</cp:coreProperties>
</file>